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26" w:rsidRPr="009A7E03" w:rsidRDefault="00D02C26" w:rsidP="00C71FDA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9A7E03">
        <w:rPr>
          <w:rFonts w:ascii="Times New Roman" w:hAnsi="Times New Roman" w:cs="Times New Roman"/>
          <w:sz w:val="24"/>
          <w:szCs w:val="24"/>
          <w:lang w:val="lv-LV"/>
        </w:rPr>
        <w:t>APSTIPRINU</w:t>
      </w:r>
    </w:p>
    <w:p w:rsidR="00D02C26" w:rsidRPr="009A7E03" w:rsidRDefault="00D02C26" w:rsidP="00C71FDA">
      <w:pPr>
        <w:spacing w:after="0"/>
        <w:ind w:left="720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9A7E03">
        <w:rPr>
          <w:rFonts w:ascii="Times New Roman" w:hAnsi="Times New Roman" w:cs="Times New Roman"/>
          <w:sz w:val="24"/>
          <w:szCs w:val="24"/>
          <w:lang w:val="lv-LV"/>
        </w:rPr>
        <w:t xml:space="preserve">Rēzeknes pilsētas Izglītības </w:t>
      </w:r>
    </w:p>
    <w:p w:rsidR="00D02C26" w:rsidRPr="00DE5013" w:rsidRDefault="00D02C26" w:rsidP="00DE5013">
      <w:pPr>
        <w:spacing w:after="0"/>
        <w:ind w:left="720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9A7E03">
        <w:rPr>
          <w:rFonts w:ascii="Times New Roman" w:hAnsi="Times New Roman" w:cs="Times New Roman"/>
          <w:sz w:val="24"/>
          <w:szCs w:val="24"/>
          <w:lang w:val="lv-LV"/>
        </w:rPr>
        <w:t>pārvaldes vadītājs</w:t>
      </w:r>
    </w:p>
    <w:p w:rsidR="003D3EA2" w:rsidRDefault="003D3EA2" w:rsidP="003D3EA2">
      <w:pPr>
        <w:pStyle w:val="ListParagraph"/>
        <w:spacing w:after="0"/>
        <w:ind w:left="7560"/>
        <w:jc w:val="center"/>
        <w:rPr>
          <w:rFonts w:ascii="Times New Roman" w:hAnsi="Times New Roman" w:cs="Times New Roman"/>
          <w:sz w:val="24"/>
          <w:szCs w:val="24"/>
        </w:rPr>
      </w:pPr>
    </w:p>
    <w:p w:rsidR="003D3EA2" w:rsidRPr="003D3EA2" w:rsidRDefault="003D3EA2" w:rsidP="003D3EA2">
      <w:pPr>
        <w:pStyle w:val="ListParagraph"/>
        <w:spacing w:after="0"/>
        <w:ind w:left="7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A.</w:t>
      </w:r>
      <w:r w:rsidR="00D02C26" w:rsidRPr="003D3EA2">
        <w:rPr>
          <w:rFonts w:ascii="Times New Roman" w:hAnsi="Times New Roman" w:cs="Times New Roman"/>
          <w:sz w:val="24"/>
          <w:szCs w:val="24"/>
        </w:rPr>
        <w:t>Drelings</w:t>
      </w:r>
    </w:p>
    <w:p w:rsidR="00D02C26" w:rsidRDefault="003D3EA2" w:rsidP="00C71FDA">
      <w:pPr>
        <w:spacing w:after="0"/>
        <w:ind w:left="720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05</w:t>
      </w:r>
      <w:r w:rsidR="00D02C26" w:rsidRPr="009A7E03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>01</w:t>
      </w:r>
      <w:r w:rsidR="00D02C26" w:rsidRPr="009A7E03">
        <w:rPr>
          <w:rFonts w:ascii="Times New Roman" w:hAnsi="Times New Roman" w:cs="Times New Roman"/>
          <w:sz w:val="24"/>
          <w:szCs w:val="24"/>
          <w:lang w:val="lv-LV"/>
        </w:rPr>
        <w:t>.201</w:t>
      </w:r>
      <w:r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D02C26" w:rsidRPr="009A7E0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3D3EA2" w:rsidRPr="00C71FDA" w:rsidRDefault="003D3EA2" w:rsidP="00C71FDA">
      <w:pPr>
        <w:spacing w:after="0"/>
        <w:ind w:left="7200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AA5927" w:rsidRDefault="005E2B6F" w:rsidP="00C71FDA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A7E03">
        <w:rPr>
          <w:rFonts w:ascii="Times New Roman" w:hAnsi="Times New Roman" w:cs="Times New Roman"/>
          <w:b/>
          <w:sz w:val="24"/>
          <w:szCs w:val="24"/>
          <w:lang w:val="lv-LV"/>
        </w:rPr>
        <w:t xml:space="preserve">RĒZEKNES PILSĒTAS IZGLĪTĪBAS IESTĀŽU </w:t>
      </w:r>
    </w:p>
    <w:p w:rsidR="005E2B6F" w:rsidRPr="009A7E03" w:rsidRDefault="00AA5927" w:rsidP="00C71FDA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PEDAGOGU PIEREDZES APMAIŅAS PASĀKUMU CIKLA</w:t>
      </w:r>
    </w:p>
    <w:p w:rsidR="00AE0B20" w:rsidRPr="009A7E03" w:rsidRDefault="00AA5927" w:rsidP="00C71FDA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„</w:t>
      </w:r>
      <w:r w:rsidR="005E2B6F" w:rsidRPr="009A7E03">
        <w:rPr>
          <w:rFonts w:ascii="Times New Roman" w:hAnsi="Times New Roman" w:cs="Times New Roman"/>
          <w:b/>
          <w:sz w:val="24"/>
          <w:szCs w:val="24"/>
          <w:lang w:val="lv-LV"/>
        </w:rPr>
        <w:t>RADOŠ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UMA</w:t>
      </w:r>
      <w:r w:rsidR="00BE5736" w:rsidRPr="009A7E0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E2B6F" w:rsidRPr="009A7E03">
        <w:rPr>
          <w:rFonts w:ascii="Times New Roman" w:hAnsi="Times New Roman" w:cs="Times New Roman"/>
          <w:b/>
          <w:sz w:val="24"/>
          <w:szCs w:val="24"/>
          <w:lang w:val="lv-LV"/>
        </w:rPr>
        <w:t>MĒNE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SIS”</w:t>
      </w:r>
    </w:p>
    <w:p w:rsidR="00B63B4F" w:rsidRPr="009A7E03" w:rsidRDefault="001C251C" w:rsidP="00C71FDA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A5927">
        <w:rPr>
          <w:rFonts w:ascii="Times New Roman" w:hAnsi="Times New Roman" w:cs="Times New Roman"/>
          <w:b/>
          <w:sz w:val="24"/>
          <w:szCs w:val="24"/>
          <w:lang w:val="lv-LV"/>
        </w:rPr>
        <w:t>NORISES KĀRTĪBA</w:t>
      </w:r>
    </w:p>
    <w:p w:rsidR="00D02C26" w:rsidRPr="00D02C26" w:rsidRDefault="00D02C26" w:rsidP="00C71FD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D02C2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Inovāciju iedzīvināšana izglītībā veicina ne tikai dažāda, </w:t>
      </w:r>
    </w:p>
    <w:p w:rsidR="00D02C26" w:rsidRPr="00D02C26" w:rsidRDefault="00D02C26" w:rsidP="00C71FD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D02C2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iesaistoša un radoša mācību satura attīstību, bet arī mudina izkopt </w:t>
      </w:r>
    </w:p>
    <w:p w:rsidR="00D02C26" w:rsidRPr="00D02C26" w:rsidRDefault="00D02C26" w:rsidP="00C71FD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D02C2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katra skolotāja individuālos talantus,</w:t>
      </w:r>
    </w:p>
    <w:p w:rsidR="00D02C26" w:rsidRPr="00D02C26" w:rsidRDefault="00D02C26" w:rsidP="00C71FD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D02C2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pedagogu savstarpējo pieredzes apmaiņu </w:t>
      </w:r>
    </w:p>
    <w:p w:rsidR="00D02C26" w:rsidRPr="00D02C26" w:rsidRDefault="00D02C26" w:rsidP="00C71FD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D02C2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un savas darbības popularizēšanu.</w:t>
      </w:r>
    </w:p>
    <w:p w:rsidR="00D02C26" w:rsidRPr="00D02C26" w:rsidRDefault="00D02C26" w:rsidP="00C71FD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D02C2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Radošuma mēnesis – tā ir  iespēja  interesantā </w:t>
      </w:r>
    </w:p>
    <w:p w:rsidR="00D02C26" w:rsidRPr="00D02C26" w:rsidRDefault="00D02C26" w:rsidP="00C71FD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D02C2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veidā dalīties ar savu profesionālo darba pieredzi, idejām, </w:t>
      </w:r>
    </w:p>
    <w:p w:rsidR="00165F60" w:rsidRPr="00C71FDA" w:rsidRDefault="00D02C26" w:rsidP="00C71FD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D02C2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inovācijām un pārdomām. </w:t>
      </w:r>
    </w:p>
    <w:p w:rsidR="00AA5927" w:rsidRDefault="00AA5927" w:rsidP="00C71F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4D7888" w:rsidRPr="009A7E03" w:rsidRDefault="005E2B6F" w:rsidP="00C71F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A7E0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MĒRĶI UN UZDEVUMI:</w:t>
      </w:r>
      <w:r w:rsidRPr="009A7E0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4D7888" w:rsidRPr="009A7E03" w:rsidRDefault="004D7888" w:rsidP="00C71FD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7E03">
        <w:rPr>
          <w:rFonts w:ascii="Times New Roman" w:hAnsi="Times New Roman" w:cs="Times New Roman"/>
          <w:sz w:val="24"/>
          <w:szCs w:val="24"/>
        </w:rPr>
        <w:t xml:space="preserve">Veicināt Rēzeknes pilsētas izglītības iestāžu  pedagogu radošo pašizteikšanos, </w:t>
      </w:r>
      <w:r w:rsidR="00D02C26">
        <w:rPr>
          <w:rFonts w:ascii="Times New Roman" w:hAnsi="Times New Roman" w:cs="Times New Roman"/>
          <w:sz w:val="24"/>
          <w:szCs w:val="24"/>
        </w:rPr>
        <w:t xml:space="preserve">popularizējot savu </w:t>
      </w:r>
      <w:r w:rsidRPr="009A7E03">
        <w:rPr>
          <w:rFonts w:ascii="Times New Roman" w:hAnsi="Times New Roman" w:cs="Times New Roman"/>
          <w:sz w:val="24"/>
          <w:szCs w:val="24"/>
        </w:rPr>
        <w:t>profesionāl</w:t>
      </w:r>
      <w:r w:rsidR="00D02C26">
        <w:rPr>
          <w:rFonts w:ascii="Times New Roman" w:hAnsi="Times New Roman" w:cs="Times New Roman"/>
          <w:sz w:val="24"/>
          <w:szCs w:val="24"/>
        </w:rPr>
        <w:t>o</w:t>
      </w:r>
      <w:r w:rsidRPr="009A7E03">
        <w:rPr>
          <w:rFonts w:ascii="Times New Roman" w:hAnsi="Times New Roman" w:cs="Times New Roman"/>
          <w:sz w:val="24"/>
          <w:szCs w:val="24"/>
        </w:rPr>
        <w:t xml:space="preserve">  </w:t>
      </w:r>
      <w:r w:rsidR="00D02C26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D02C26">
        <w:rPr>
          <w:rFonts w:ascii="Times New Roman" w:hAnsi="Times New Roman" w:cs="Times New Roman"/>
          <w:sz w:val="24"/>
          <w:szCs w:val="24"/>
        </w:rPr>
        <w:t>inovatīvo</w:t>
      </w:r>
      <w:proofErr w:type="spellEnd"/>
      <w:r w:rsidR="00D02C26">
        <w:rPr>
          <w:rFonts w:ascii="Times New Roman" w:hAnsi="Times New Roman" w:cs="Times New Roman"/>
          <w:sz w:val="24"/>
          <w:szCs w:val="24"/>
        </w:rPr>
        <w:t xml:space="preserve"> darbību.</w:t>
      </w:r>
    </w:p>
    <w:p w:rsidR="004D7888" w:rsidRPr="009A7E03" w:rsidRDefault="00DF197F" w:rsidP="00C71FD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71FDA">
        <w:rPr>
          <w:rFonts w:ascii="Times New Roman" w:hAnsi="Times New Roman" w:cs="Times New Roman"/>
          <w:sz w:val="24"/>
          <w:szCs w:val="24"/>
          <w:lang w:val="lv-LV"/>
        </w:rPr>
        <w:t>Ap</w:t>
      </w:r>
      <w:r w:rsidR="00C71FDA" w:rsidRPr="00C71FDA">
        <w:rPr>
          <w:rFonts w:ascii="Times New Roman" w:hAnsi="Times New Roman" w:cs="Times New Roman"/>
          <w:sz w:val="24"/>
          <w:szCs w:val="24"/>
          <w:lang w:val="lv-LV"/>
        </w:rPr>
        <w:t>zināt radošās darbības piemērus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D7888" w:rsidRPr="009A7E03">
        <w:rPr>
          <w:rFonts w:ascii="Times New Roman" w:hAnsi="Times New Roman" w:cs="Times New Roman"/>
          <w:sz w:val="24"/>
          <w:szCs w:val="24"/>
          <w:lang w:val="lv-LV"/>
        </w:rPr>
        <w:t>un stiprināt saikni starp radošumu izglītībā un ilgspējīgu attīstību.</w:t>
      </w:r>
    </w:p>
    <w:p w:rsidR="005E2B6F" w:rsidRPr="009A7E03" w:rsidRDefault="004D7888" w:rsidP="00C71FD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7E03">
        <w:rPr>
          <w:rFonts w:ascii="Times New Roman" w:hAnsi="Times New Roman" w:cs="Times New Roman"/>
          <w:color w:val="000000"/>
          <w:sz w:val="24"/>
          <w:szCs w:val="24"/>
        </w:rPr>
        <w:t xml:space="preserve">Aktivizēt pedagogu radošo darbību un pieredzes apmaiņu, popularizējot labās prakses piemērus mācību priekšmetu/jomu saturā. </w:t>
      </w:r>
    </w:p>
    <w:p w:rsidR="005E2B6F" w:rsidRPr="009A7E03" w:rsidRDefault="00C71FDA" w:rsidP="00C71FD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Paplašināt skolotāju redzesloku</w:t>
      </w:r>
      <w:r w:rsidR="005D7300" w:rsidRPr="009A7E03">
        <w:rPr>
          <w:rFonts w:ascii="Times New Roman" w:eastAsia="Times New Roman" w:hAnsi="Times New Roman" w:cs="Times New Roman"/>
          <w:sz w:val="24"/>
          <w:szCs w:val="24"/>
        </w:rPr>
        <w:t xml:space="preserve"> par daudzveidīgajā</w:t>
      </w:r>
      <w:r w:rsidR="00B63B4F" w:rsidRPr="009A7E03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5D7300" w:rsidRPr="009A7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B4F" w:rsidRPr="009A7E03">
        <w:rPr>
          <w:rFonts w:ascii="Times New Roman" w:eastAsia="Times New Roman" w:hAnsi="Times New Roman" w:cs="Times New Roman"/>
          <w:sz w:val="24"/>
          <w:szCs w:val="24"/>
        </w:rPr>
        <w:t xml:space="preserve">profesionālajām </w:t>
      </w:r>
      <w:r w:rsidR="005D7300" w:rsidRPr="009A7E03">
        <w:rPr>
          <w:rFonts w:ascii="Times New Roman" w:eastAsia="Times New Roman" w:hAnsi="Times New Roman" w:cs="Times New Roman"/>
          <w:sz w:val="24"/>
          <w:szCs w:val="24"/>
        </w:rPr>
        <w:t>pašizteikšanās formām</w:t>
      </w:r>
      <w:r w:rsidR="00B63B4F" w:rsidRPr="009A7E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7300" w:rsidRPr="009A7E03">
        <w:rPr>
          <w:rFonts w:ascii="Times New Roman" w:eastAsia="Times New Roman" w:hAnsi="Times New Roman" w:cs="Times New Roman"/>
          <w:sz w:val="24"/>
          <w:szCs w:val="24"/>
        </w:rPr>
        <w:t xml:space="preserve"> metodēm </w:t>
      </w:r>
      <w:r w:rsidR="00B63B4F" w:rsidRPr="009A7E03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="005D7300" w:rsidRPr="009A7E03">
        <w:rPr>
          <w:rFonts w:ascii="Times New Roman" w:eastAsia="Times New Roman" w:hAnsi="Times New Roman" w:cs="Times New Roman"/>
          <w:sz w:val="24"/>
          <w:szCs w:val="24"/>
        </w:rPr>
        <w:t>iespējām izglītības jomā</w:t>
      </w:r>
      <w:r w:rsidR="004D7888" w:rsidRPr="009A7E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2B6F" w:rsidRPr="009A7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2B6F" w:rsidRPr="009A7E03" w:rsidRDefault="005E2B6F" w:rsidP="00C71FD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7E03">
        <w:rPr>
          <w:rFonts w:ascii="Times New Roman" w:hAnsi="Times New Roman" w:cs="Times New Roman"/>
          <w:color w:val="000000"/>
          <w:sz w:val="24"/>
          <w:szCs w:val="24"/>
        </w:rPr>
        <w:t>Organizēt RADOŠUMA MĒNESI Rēzeknes pilsētas vispārizglītojošo skolu un pirmsskolas izglītības iestādēs.</w:t>
      </w:r>
    </w:p>
    <w:p w:rsidR="005E2B6F" w:rsidRPr="009A7E03" w:rsidRDefault="005E2B6F" w:rsidP="00C71FD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7E03">
        <w:rPr>
          <w:rFonts w:ascii="Times New Roman" w:hAnsi="Times New Roman" w:cs="Times New Roman"/>
          <w:color w:val="000000"/>
          <w:sz w:val="24"/>
          <w:szCs w:val="24"/>
        </w:rPr>
        <w:t>Novērtēt un atbalstīt  Rēzeknes pilsētas radošos pedagogus.</w:t>
      </w:r>
    </w:p>
    <w:p w:rsidR="005E2B6F" w:rsidRPr="009A7E03" w:rsidRDefault="005E2B6F" w:rsidP="00C71F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</w:p>
    <w:p w:rsidR="00D02C26" w:rsidRDefault="00D02C26" w:rsidP="00C71F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A5927">
        <w:rPr>
          <w:rFonts w:ascii="Times New Roman" w:hAnsi="Times New Roman" w:cs="Times New Roman"/>
          <w:b/>
          <w:sz w:val="24"/>
          <w:szCs w:val="24"/>
          <w:lang w:val="lv-LV"/>
        </w:rPr>
        <w:t xml:space="preserve">NORISES LAIKS: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2015. GADA APRĪLIS</w:t>
      </w:r>
      <w:r w:rsidRPr="009A7E0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D02C26" w:rsidRDefault="00D02C26" w:rsidP="00C71F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</w:p>
    <w:p w:rsidR="005E2B6F" w:rsidRPr="009A7E03" w:rsidRDefault="005E2B6F" w:rsidP="00C71F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9A7E03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ORGANIZATORI</w:t>
      </w:r>
    </w:p>
    <w:p w:rsidR="005E2B6F" w:rsidRPr="009A7E03" w:rsidRDefault="005E2B6F" w:rsidP="00C71FD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9A7E03">
        <w:rPr>
          <w:rFonts w:ascii="Times New Roman" w:hAnsi="Times New Roman" w:cs="Times New Roman"/>
          <w:color w:val="000000"/>
          <w:sz w:val="24"/>
          <w:szCs w:val="24"/>
          <w:lang w:val="lv-LV"/>
        </w:rPr>
        <w:t>Rēzeknes pilsētas Izglītības pārvalde, sadarbībā ar izglītības iestādēm un mācību priekšmetu/jomu Metodiskajām apvienībām</w:t>
      </w:r>
    </w:p>
    <w:p w:rsidR="005E2B6F" w:rsidRPr="009A7E03" w:rsidRDefault="005E2B6F" w:rsidP="00C71F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</w:p>
    <w:p w:rsidR="005E2B6F" w:rsidRPr="009A7E03" w:rsidRDefault="005E2B6F" w:rsidP="00C71F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  <w:r w:rsidRPr="009A7E03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DALĪBNIEKI</w:t>
      </w:r>
    </w:p>
    <w:p w:rsidR="005E2B6F" w:rsidRPr="009A7E03" w:rsidRDefault="005E2B6F" w:rsidP="00C71FD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7E03">
        <w:rPr>
          <w:rFonts w:ascii="Times New Roman" w:hAnsi="Times New Roman" w:cs="Times New Roman"/>
          <w:color w:val="000000"/>
          <w:sz w:val="24"/>
          <w:szCs w:val="24"/>
        </w:rPr>
        <w:t xml:space="preserve">Rēzeknes pilsētas izglītības iestāžu pedagogi. </w:t>
      </w:r>
    </w:p>
    <w:p w:rsidR="005D7300" w:rsidRPr="009A7E03" w:rsidRDefault="005D7300" w:rsidP="00C71F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165F60" w:rsidRPr="009A7E03" w:rsidRDefault="00D02C26" w:rsidP="00C71FD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71FDA">
        <w:rPr>
          <w:rFonts w:ascii="Times New Roman" w:hAnsi="Times New Roman" w:cs="Times New Roman"/>
          <w:b/>
          <w:sz w:val="24"/>
          <w:szCs w:val="24"/>
          <w:lang w:val="lv-LV"/>
        </w:rPr>
        <w:t xml:space="preserve">RADOŠĀS </w:t>
      </w:r>
      <w:r w:rsidR="00812E9D" w:rsidRPr="00C71FDA">
        <w:rPr>
          <w:rFonts w:ascii="Times New Roman" w:hAnsi="Times New Roman" w:cs="Times New Roman"/>
          <w:b/>
          <w:sz w:val="24"/>
          <w:szCs w:val="24"/>
          <w:lang w:val="lv-LV"/>
        </w:rPr>
        <w:t>AKTIVITĀTES</w:t>
      </w:r>
      <w:r w:rsidR="00446FBF" w:rsidRPr="00C71FD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C71FD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446FBF" w:rsidRPr="00C71FD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VAR PIETEIKT 4 </w:t>
      </w:r>
      <w:r w:rsidR="00446FBF" w:rsidRPr="00C71FD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VIRZIENOS:</w:t>
      </w:r>
    </w:p>
    <w:p w:rsidR="00D02C26" w:rsidRPr="00D02C26" w:rsidRDefault="00165F60" w:rsidP="00C71FDA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7E03">
        <w:rPr>
          <w:rFonts w:ascii="Times New Roman" w:eastAsia="Times New Roman" w:hAnsi="Times New Roman" w:cs="Times New Roman"/>
          <w:b/>
          <w:sz w:val="24"/>
          <w:szCs w:val="24"/>
        </w:rPr>
        <w:t xml:space="preserve">Mācību priekšmeta </w:t>
      </w:r>
      <w:r w:rsidR="002A6FAC" w:rsidRPr="009A7E03">
        <w:rPr>
          <w:rFonts w:ascii="Times New Roman" w:eastAsia="Times New Roman" w:hAnsi="Times New Roman" w:cs="Times New Roman"/>
          <w:b/>
          <w:sz w:val="24"/>
          <w:szCs w:val="24"/>
        </w:rPr>
        <w:t>virziens</w:t>
      </w:r>
      <w:r w:rsidR="00D02C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692A" w:rsidRPr="009A7E03" w:rsidRDefault="00A02A67" w:rsidP="00C71FDA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Aktivitātes, kuras vērstas uz</w:t>
      </w:r>
      <w:r w:rsidR="0053692A" w:rsidRPr="009A7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F60" w:rsidRPr="009A7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92A" w:rsidRPr="009A7E03">
        <w:rPr>
          <w:rFonts w:ascii="Times New Roman" w:eastAsia="Times New Roman" w:hAnsi="Times New Roman" w:cs="Times New Roman"/>
          <w:sz w:val="24"/>
          <w:szCs w:val="24"/>
        </w:rPr>
        <w:t>mācību priekšmeta</w:t>
      </w:r>
      <w:r w:rsidR="00165F60" w:rsidRPr="009A7E03">
        <w:rPr>
          <w:rFonts w:ascii="Times New Roman" w:eastAsia="Times New Roman" w:hAnsi="Times New Roman" w:cs="Times New Roman"/>
          <w:sz w:val="24"/>
          <w:szCs w:val="24"/>
        </w:rPr>
        <w:t xml:space="preserve"> satur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A6FAC" w:rsidRPr="009A7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F60" w:rsidRPr="009A7E03">
        <w:rPr>
          <w:rFonts w:ascii="Times New Roman" w:eastAsia="Times New Roman" w:hAnsi="Times New Roman" w:cs="Times New Roman"/>
          <w:sz w:val="24"/>
          <w:szCs w:val="24"/>
        </w:rPr>
        <w:t xml:space="preserve">pieejamāku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izpratni </w:t>
      </w:r>
      <w:r w:rsidR="00165F60" w:rsidRPr="009A7E03">
        <w:rPr>
          <w:rFonts w:ascii="Times New Roman" w:eastAsia="Times New Roman" w:hAnsi="Times New Roman" w:cs="Times New Roman"/>
          <w:sz w:val="24"/>
          <w:szCs w:val="24"/>
        </w:rPr>
        <w:t>skolēniem,</w:t>
      </w:r>
      <w:r w:rsidR="0053692A" w:rsidRPr="009A7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viņu vecākiem. </w:t>
      </w:r>
      <w:r w:rsidR="00165F60" w:rsidRPr="009A7E03">
        <w:rPr>
          <w:rFonts w:ascii="Times New Roman" w:eastAsia="Times New Roman" w:hAnsi="Times New Roman" w:cs="Times New Roman"/>
          <w:sz w:val="24"/>
          <w:szCs w:val="24"/>
        </w:rPr>
        <w:t>Tas ir veids</w:t>
      </w:r>
      <w:r w:rsidR="0053692A" w:rsidRPr="009A7E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5F60" w:rsidRPr="009A7E03">
        <w:rPr>
          <w:rFonts w:ascii="Times New Roman" w:eastAsia="Times New Roman" w:hAnsi="Times New Roman" w:cs="Times New Roman"/>
          <w:sz w:val="24"/>
          <w:szCs w:val="24"/>
        </w:rPr>
        <w:t>kā skolotājs var gan informēt par sava darba metodēm</w:t>
      </w:r>
      <w:r w:rsidR="0053692A" w:rsidRPr="009A7E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5F60" w:rsidRPr="009A7E03">
        <w:rPr>
          <w:rFonts w:ascii="Times New Roman" w:eastAsia="Times New Roman" w:hAnsi="Times New Roman" w:cs="Times New Roman"/>
          <w:sz w:val="24"/>
          <w:szCs w:val="24"/>
        </w:rPr>
        <w:t>par interesantiem mācību avotiem un resursiem, gan</w:t>
      </w:r>
      <w:r w:rsidR="0053692A" w:rsidRPr="009A7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F60" w:rsidRPr="009A7E03">
        <w:rPr>
          <w:rFonts w:ascii="Times New Roman" w:eastAsia="Times New Roman" w:hAnsi="Times New Roman" w:cs="Times New Roman"/>
          <w:sz w:val="24"/>
          <w:szCs w:val="24"/>
        </w:rPr>
        <w:t>arī dalīties ar</w:t>
      </w:r>
      <w:r w:rsidR="0053692A" w:rsidRPr="009A7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F60" w:rsidRPr="009A7E03">
        <w:rPr>
          <w:rFonts w:ascii="Times New Roman" w:eastAsia="Times New Roman" w:hAnsi="Times New Roman" w:cs="Times New Roman"/>
          <w:sz w:val="24"/>
          <w:szCs w:val="24"/>
        </w:rPr>
        <w:t>savu individuālo redzējumu par kon</w:t>
      </w:r>
      <w:r w:rsidR="0053692A" w:rsidRPr="009A7E03">
        <w:rPr>
          <w:rFonts w:ascii="Times New Roman" w:eastAsia="Times New Roman" w:hAnsi="Times New Roman" w:cs="Times New Roman"/>
          <w:sz w:val="24"/>
          <w:szCs w:val="24"/>
        </w:rPr>
        <w:t>krētā mācību priekšmeta saturu.</w:t>
      </w:r>
    </w:p>
    <w:p w:rsidR="0053692A" w:rsidRPr="00C71FDA" w:rsidRDefault="0053692A" w:rsidP="00C71FDA">
      <w:pPr>
        <w:spacing w:after="0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proofErr w:type="spellStart"/>
      <w:r w:rsidRPr="00C71FD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Apakšvirzieni</w:t>
      </w:r>
      <w:proofErr w:type="spellEnd"/>
      <w:r w:rsidRPr="00C71FD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:</w:t>
      </w:r>
    </w:p>
    <w:p w:rsidR="0053692A" w:rsidRPr="00C71FDA" w:rsidRDefault="0053692A" w:rsidP="00C71FDA">
      <w:pPr>
        <w:pStyle w:val="ListParagraph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1FDA">
        <w:rPr>
          <w:rFonts w:ascii="Times New Roman" w:eastAsia="Times New Roman" w:hAnsi="Times New Roman" w:cs="Times New Roman"/>
          <w:sz w:val="24"/>
          <w:szCs w:val="24"/>
        </w:rPr>
        <w:t>Atklātās stundas</w:t>
      </w:r>
    </w:p>
    <w:p w:rsidR="0053692A" w:rsidRPr="00C71FDA" w:rsidRDefault="0053692A" w:rsidP="00C71FDA">
      <w:pPr>
        <w:pStyle w:val="ListParagraph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1FDA">
        <w:rPr>
          <w:rFonts w:ascii="Times New Roman" w:eastAsia="Times New Roman" w:hAnsi="Times New Roman" w:cs="Times New Roman"/>
          <w:sz w:val="24"/>
          <w:szCs w:val="24"/>
        </w:rPr>
        <w:t>Meistardarbnīca</w:t>
      </w:r>
      <w:r w:rsidR="00D02C26" w:rsidRPr="00C71F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71FDA">
        <w:rPr>
          <w:rFonts w:ascii="Times New Roman" w:eastAsia="Times New Roman" w:hAnsi="Times New Roman" w:cs="Times New Roman"/>
          <w:sz w:val="24"/>
          <w:szCs w:val="24"/>
        </w:rPr>
        <w:t>/meistarklase</w:t>
      </w:r>
      <w:r w:rsidR="00D02C26" w:rsidRPr="00C71FDA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3692A" w:rsidRPr="00C71FDA" w:rsidRDefault="0053692A" w:rsidP="00C71FDA">
      <w:pPr>
        <w:pStyle w:val="ListParagraph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1FDA">
        <w:rPr>
          <w:rFonts w:ascii="Times New Roman" w:eastAsia="Times New Roman" w:hAnsi="Times New Roman" w:cs="Times New Roman"/>
          <w:sz w:val="24"/>
          <w:szCs w:val="24"/>
        </w:rPr>
        <w:t>Radošā</w:t>
      </w:r>
      <w:r w:rsidR="00D02C26" w:rsidRPr="00C71F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71FDA">
        <w:rPr>
          <w:rFonts w:ascii="Times New Roman" w:eastAsia="Times New Roman" w:hAnsi="Times New Roman" w:cs="Times New Roman"/>
          <w:sz w:val="24"/>
          <w:szCs w:val="24"/>
        </w:rPr>
        <w:t xml:space="preserve"> darbnīca</w:t>
      </w:r>
      <w:r w:rsidR="00D02C26" w:rsidRPr="00C71FDA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A7E03" w:rsidRPr="00B306E6" w:rsidRDefault="009A7E03" w:rsidP="00B306E6">
      <w:pPr>
        <w:pStyle w:val="ListParagraph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1F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Interaktīvi, </w:t>
      </w:r>
      <w:proofErr w:type="spellStart"/>
      <w:r w:rsidRPr="00C71FDA">
        <w:rPr>
          <w:rFonts w:ascii="Times New Roman" w:hAnsi="Times New Roman" w:cs="Times New Roman"/>
          <w:iCs/>
          <w:color w:val="000000"/>
          <w:sz w:val="24"/>
          <w:szCs w:val="24"/>
        </w:rPr>
        <w:t>inovatīvi</w:t>
      </w:r>
      <w:proofErr w:type="spellEnd"/>
      <w:r w:rsidRPr="00C71F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pasākumi</w:t>
      </w:r>
      <w:r w:rsidR="00B306E6" w:rsidRPr="00B306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306E6">
        <w:rPr>
          <w:rFonts w:ascii="Times New Roman" w:hAnsi="Times New Roman" w:cs="Times New Roman"/>
          <w:iCs/>
          <w:color w:val="000000"/>
          <w:sz w:val="24"/>
          <w:szCs w:val="24"/>
        </w:rPr>
        <w:t>u</w:t>
      </w:r>
      <w:r w:rsidR="00B306E6" w:rsidRPr="00C71FDA">
        <w:rPr>
          <w:rFonts w:ascii="Times New Roman" w:hAnsi="Times New Roman" w:cs="Times New Roman"/>
          <w:iCs/>
          <w:color w:val="000000"/>
          <w:sz w:val="24"/>
          <w:szCs w:val="24"/>
        </w:rPr>
        <w:t>.c.</w:t>
      </w:r>
    </w:p>
    <w:p w:rsidR="00A02A67" w:rsidRPr="00C71FDA" w:rsidRDefault="00165F60" w:rsidP="00C71FDA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1FDA">
        <w:rPr>
          <w:rFonts w:ascii="Times New Roman" w:eastAsia="Times New Roman" w:hAnsi="Times New Roman" w:cs="Times New Roman"/>
          <w:b/>
          <w:sz w:val="24"/>
          <w:szCs w:val="24"/>
        </w:rPr>
        <w:t>Noderīgu mācību resursu</w:t>
      </w:r>
      <w:r w:rsidRPr="00C7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92A" w:rsidRPr="00C71FDA">
        <w:rPr>
          <w:rFonts w:ascii="Times New Roman" w:eastAsia="Times New Roman" w:hAnsi="Times New Roman" w:cs="Times New Roman"/>
          <w:b/>
          <w:sz w:val="24"/>
          <w:szCs w:val="24"/>
        </w:rPr>
        <w:t>virziens</w:t>
      </w:r>
      <w:r w:rsidR="00A02A67" w:rsidRPr="00C71FD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46FBF" w:rsidRPr="00C71FDA" w:rsidRDefault="00A02A67" w:rsidP="00C71FDA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1FDA">
        <w:rPr>
          <w:rFonts w:ascii="Times New Roman" w:eastAsia="Times New Roman" w:hAnsi="Times New Roman" w:cs="Times New Roman"/>
          <w:sz w:val="24"/>
          <w:szCs w:val="24"/>
        </w:rPr>
        <w:t>Aktivitātes, kuras vērstas uz  mācību procesam noderīgu resursu</w:t>
      </w:r>
      <w:r w:rsidR="00165F60" w:rsidRPr="00C71FDA">
        <w:rPr>
          <w:rFonts w:ascii="Times New Roman" w:eastAsia="Times New Roman" w:hAnsi="Times New Roman" w:cs="Times New Roman"/>
          <w:sz w:val="24"/>
          <w:szCs w:val="24"/>
        </w:rPr>
        <w:t xml:space="preserve"> (saites, publikācijas, rīkus </w:t>
      </w:r>
      <w:proofErr w:type="spellStart"/>
      <w:r w:rsidR="00165F60" w:rsidRPr="00C71FDA">
        <w:rPr>
          <w:rFonts w:ascii="Times New Roman" w:eastAsia="Times New Roman" w:hAnsi="Times New Roman" w:cs="Times New Roman"/>
          <w:sz w:val="24"/>
          <w:szCs w:val="24"/>
        </w:rPr>
        <w:t>utml</w:t>
      </w:r>
      <w:proofErr w:type="spellEnd"/>
      <w:r w:rsidR="00165F60" w:rsidRPr="00C71FDA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C71FDA">
        <w:rPr>
          <w:rFonts w:ascii="Times New Roman" w:eastAsia="Times New Roman" w:hAnsi="Times New Roman" w:cs="Times New Roman"/>
          <w:sz w:val="24"/>
          <w:szCs w:val="24"/>
        </w:rPr>
        <w:t xml:space="preserve">izzināšanu </w:t>
      </w:r>
      <w:r w:rsidR="00165F60" w:rsidRPr="00C71FDA">
        <w:rPr>
          <w:rFonts w:ascii="Times New Roman" w:eastAsia="Times New Roman" w:hAnsi="Times New Roman" w:cs="Times New Roman"/>
          <w:sz w:val="24"/>
          <w:szCs w:val="24"/>
        </w:rPr>
        <w:t xml:space="preserve">un vienlaicīgi arī </w:t>
      </w:r>
      <w:r w:rsidRPr="00C71FD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65F60" w:rsidRPr="00C71FDA">
        <w:rPr>
          <w:rFonts w:ascii="Times New Roman" w:eastAsia="Times New Roman" w:hAnsi="Times New Roman" w:cs="Times New Roman"/>
          <w:sz w:val="24"/>
          <w:szCs w:val="24"/>
        </w:rPr>
        <w:t xml:space="preserve">iespējamo </w:t>
      </w:r>
      <w:r w:rsidR="0053692A" w:rsidRPr="00C71FDA">
        <w:rPr>
          <w:rFonts w:ascii="Times New Roman" w:eastAsia="Times New Roman" w:hAnsi="Times New Roman" w:cs="Times New Roman"/>
          <w:sz w:val="24"/>
          <w:szCs w:val="24"/>
        </w:rPr>
        <w:t>pielietojumu. Tas</w:t>
      </w:r>
      <w:r w:rsidR="00341A73" w:rsidRPr="00C7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F60" w:rsidRPr="00C71FDA">
        <w:rPr>
          <w:rFonts w:ascii="Times New Roman" w:eastAsia="Times New Roman" w:hAnsi="Times New Roman" w:cs="Times New Roman"/>
          <w:sz w:val="24"/>
          <w:szCs w:val="24"/>
        </w:rPr>
        <w:t xml:space="preserve"> ir v</w:t>
      </w:r>
      <w:r w:rsidR="00341A73" w:rsidRPr="00C71FDA">
        <w:rPr>
          <w:rFonts w:ascii="Times New Roman" w:eastAsia="Times New Roman" w:hAnsi="Times New Roman" w:cs="Times New Roman"/>
          <w:sz w:val="24"/>
          <w:szCs w:val="24"/>
        </w:rPr>
        <w:t>irziens</w:t>
      </w:r>
      <w:r w:rsidR="00165F60" w:rsidRPr="00C71FDA">
        <w:rPr>
          <w:rFonts w:ascii="Times New Roman" w:eastAsia="Times New Roman" w:hAnsi="Times New Roman" w:cs="Times New Roman"/>
          <w:sz w:val="24"/>
          <w:szCs w:val="24"/>
        </w:rPr>
        <w:t>, kur skolotāji ne tikai dalās ar resursu, bet tieši komentē pieredzi dažādu metožu un rīku izmantošanā mācību procesā</w:t>
      </w:r>
      <w:r w:rsidR="001C251C" w:rsidRPr="00C7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F60" w:rsidRPr="00C71FD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C251C" w:rsidRPr="00C7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F60" w:rsidRPr="00C71FDA">
        <w:rPr>
          <w:rFonts w:ascii="Times New Roman" w:eastAsia="Times New Roman" w:hAnsi="Times New Roman" w:cs="Times New Roman"/>
          <w:sz w:val="24"/>
          <w:szCs w:val="24"/>
        </w:rPr>
        <w:t>gan formāl</w:t>
      </w:r>
      <w:r w:rsidR="0053692A" w:rsidRPr="00C71FDA">
        <w:rPr>
          <w:rFonts w:ascii="Times New Roman" w:eastAsia="Times New Roman" w:hAnsi="Times New Roman" w:cs="Times New Roman"/>
          <w:sz w:val="24"/>
          <w:szCs w:val="24"/>
        </w:rPr>
        <w:t>ā</w:t>
      </w:r>
      <w:r w:rsidR="00165F60" w:rsidRPr="00C71FDA">
        <w:rPr>
          <w:rFonts w:ascii="Times New Roman" w:eastAsia="Times New Roman" w:hAnsi="Times New Roman" w:cs="Times New Roman"/>
          <w:sz w:val="24"/>
          <w:szCs w:val="24"/>
        </w:rPr>
        <w:t>s, gan neformāl</w:t>
      </w:r>
      <w:r w:rsidR="0053692A" w:rsidRPr="00C71FDA">
        <w:rPr>
          <w:rFonts w:ascii="Times New Roman" w:eastAsia="Times New Roman" w:hAnsi="Times New Roman" w:cs="Times New Roman"/>
          <w:sz w:val="24"/>
          <w:szCs w:val="24"/>
        </w:rPr>
        <w:t>ā</w:t>
      </w:r>
      <w:r w:rsidR="00165F60" w:rsidRPr="00C71FD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3692A" w:rsidRPr="00C71FDA">
        <w:rPr>
          <w:rFonts w:ascii="Times New Roman" w:eastAsia="Times New Roman" w:hAnsi="Times New Roman" w:cs="Times New Roman"/>
          <w:sz w:val="24"/>
          <w:szCs w:val="24"/>
        </w:rPr>
        <w:t>aktivitātēs.</w:t>
      </w:r>
    </w:p>
    <w:p w:rsidR="0053692A" w:rsidRPr="00C71FDA" w:rsidRDefault="0053692A" w:rsidP="00C71FDA">
      <w:pPr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C71FD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Apakšvirzieni:</w:t>
      </w:r>
    </w:p>
    <w:p w:rsidR="0053692A" w:rsidRPr="00C71FDA" w:rsidRDefault="0053692A" w:rsidP="00C71FDA">
      <w:pPr>
        <w:pStyle w:val="ListParagraph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1FDA">
        <w:rPr>
          <w:rFonts w:ascii="Times New Roman" w:eastAsia="Times New Roman" w:hAnsi="Times New Roman" w:cs="Times New Roman"/>
          <w:sz w:val="24"/>
          <w:szCs w:val="24"/>
        </w:rPr>
        <w:t>Atklātās stundas</w:t>
      </w:r>
    </w:p>
    <w:p w:rsidR="0053692A" w:rsidRPr="00C71FDA" w:rsidRDefault="0053692A" w:rsidP="00C71FDA">
      <w:pPr>
        <w:pStyle w:val="ListParagraph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1FDA">
        <w:rPr>
          <w:rFonts w:ascii="Times New Roman" w:eastAsia="Times New Roman" w:hAnsi="Times New Roman" w:cs="Times New Roman"/>
          <w:sz w:val="24"/>
          <w:szCs w:val="24"/>
        </w:rPr>
        <w:t>Meistardarbnīca/meistarklase</w:t>
      </w:r>
    </w:p>
    <w:p w:rsidR="009A7E03" w:rsidRPr="00C71FDA" w:rsidRDefault="0053692A" w:rsidP="00C71FDA">
      <w:pPr>
        <w:pStyle w:val="ListParagraph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1FDA">
        <w:rPr>
          <w:rFonts w:ascii="Times New Roman" w:eastAsia="Times New Roman" w:hAnsi="Times New Roman" w:cs="Times New Roman"/>
          <w:sz w:val="24"/>
          <w:szCs w:val="24"/>
        </w:rPr>
        <w:t>Radošā darbnīca</w:t>
      </w:r>
      <w:r w:rsidR="009A7E03" w:rsidRPr="00C71F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9A7E03" w:rsidRPr="00B306E6" w:rsidRDefault="009A7E03" w:rsidP="00B306E6">
      <w:pPr>
        <w:pStyle w:val="ListParagraph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1F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Interaktīvi, </w:t>
      </w:r>
      <w:proofErr w:type="spellStart"/>
      <w:r w:rsidRPr="00C71FDA">
        <w:rPr>
          <w:rFonts w:ascii="Times New Roman" w:hAnsi="Times New Roman" w:cs="Times New Roman"/>
          <w:iCs/>
          <w:color w:val="000000"/>
          <w:sz w:val="24"/>
          <w:szCs w:val="24"/>
        </w:rPr>
        <w:t>inovatīvi</w:t>
      </w:r>
      <w:proofErr w:type="spellEnd"/>
      <w:r w:rsidRPr="00C71F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pasākumi</w:t>
      </w:r>
      <w:r w:rsidR="00B306E6" w:rsidRPr="00B306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306E6">
        <w:rPr>
          <w:rFonts w:ascii="Times New Roman" w:hAnsi="Times New Roman" w:cs="Times New Roman"/>
          <w:iCs/>
          <w:color w:val="000000"/>
          <w:sz w:val="24"/>
          <w:szCs w:val="24"/>
        </w:rPr>
        <w:t>u</w:t>
      </w:r>
      <w:r w:rsidR="00B306E6" w:rsidRPr="00C71FDA">
        <w:rPr>
          <w:rFonts w:ascii="Times New Roman" w:hAnsi="Times New Roman" w:cs="Times New Roman"/>
          <w:iCs/>
          <w:color w:val="000000"/>
          <w:sz w:val="24"/>
          <w:szCs w:val="24"/>
        </w:rPr>
        <w:t>.c.</w:t>
      </w:r>
    </w:p>
    <w:p w:rsidR="00341A73" w:rsidRPr="00C71FDA" w:rsidRDefault="0053692A" w:rsidP="00C71FDA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FDA">
        <w:rPr>
          <w:rFonts w:ascii="Times New Roman" w:eastAsia="Times New Roman" w:hAnsi="Times New Roman" w:cs="Times New Roman"/>
          <w:b/>
          <w:sz w:val="24"/>
          <w:szCs w:val="24"/>
        </w:rPr>
        <w:t xml:space="preserve">Audzināšanas darba virziens </w:t>
      </w:r>
    </w:p>
    <w:p w:rsidR="00A02A67" w:rsidRPr="00C71FDA" w:rsidRDefault="00A02A67" w:rsidP="00C71FDA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C71FDA">
        <w:rPr>
          <w:rFonts w:ascii="Times New Roman" w:eastAsia="Times New Roman" w:hAnsi="Times New Roman" w:cs="Times New Roman"/>
          <w:sz w:val="24"/>
          <w:szCs w:val="24"/>
          <w:lang w:val="lv-LV"/>
        </w:rPr>
        <w:t>Aktivitātes, kuras vērstas uz  inovatīvu, mūsdienīgu un jēgpilnu saturu audzināš</w:t>
      </w:r>
      <w:r w:rsidR="00C71FDA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Pr="00C71FDA">
        <w:rPr>
          <w:rFonts w:ascii="Times New Roman" w:eastAsia="Times New Roman" w:hAnsi="Times New Roman" w:cs="Times New Roman"/>
          <w:sz w:val="24"/>
          <w:szCs w:val="24"/>
          <w:lang w:val="lv-LV"/>
        </w:rPr>
        <w:t>nas darbā.</w:t>
      </w:r>
    </w:p>
    <w:p w:rsidR="0053692A" w:rsidRPr="00C71FDA" w:rsidRDefault="0053692A" w:rsidP="00C71FDA">
      <w:pPr>
        <w:spacing w:after="0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C71FD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Apakšvirzieni:</w:t>
      </w:r>
    </w:p>
    <w:p w:rsidR="0053692A" w:rsidRPr="00C71FDA" w:rsidRDefault="0053692A" w:rsidP="00C71FDA">
      <w:pPr>
        <w:pStyle w:val="ListParagraph"/>
        <w:numPr>
          <w:ilvl w:val="0"/>
          <w:numId w:val="41"/>
        </w:num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71FDA">
        <w:rPr>
          <w:rFonts w:ascii="Times New Roman" w:eastAsia="Times New Roman" w:hAnsi="Times New Roman" w:cs="Times New Roman"/>
          <w:sz w:val="24"/>
          <w:szCs w:val="24"/>
        </w:rPr>
        <w:t>Klases audzinātāja stunda</w:t>
      </w:r>
    </w:p>
    <w:p w:rsidR="0053692A" w:rsidRPr="00C71FDA" w:rsidRDefault="00B306E6" w:rsidP="00C71FDA">
      <w:pPr>
        <w:pStyle w:val="ListParagraph"/>
        <w:numPr>
          <w:ilvl w:val="0"/>
          <w:numId w:val="41"/>
        </w:num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A1E05">
        <w:rPr>
          <w:rFonts w:ascii="Times New Roman" w:eastAsia="Times New Roman" w:hAnsi="Times New Roman" w:cs="Times New Roman"/>
          <w:sz w:val="24"/>
          <w:szCs w:val="24"/>
        </w:rPr>
        <w:t xml:space="preserve">Interaktīvi, </w:t>
      </w:r>
      <w:proofErr w:type="spellStart"/>
      <w:r w:rsidRPr="00FA1E05">
        <w:rPr>
          <w:rFonts w:ascii="Times New Roman" w:eastAsia="Times New Roman" w:hAnsi="Times New Roman" w:cs="Times New Roman"/>
          <w:sz w:val="24"/>
          <w:szCs w:val="24"/>
        </w:rPr>
        <w:t>inovatīvi</w:t>
      </w:r>
      <w:proofErr w:type="spellEnd"/>
      <w:r w:rsidRPr="00FA1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53692A" w:rsidRPr="00C71FDA">
        <w:rPr>
          <w:rFonts w:ascii="Times New Roman" w:eastAsia="Times New Roman" w:hAnsi="Times New Roman" w:cs="Times New Roman"/>
          <w:sz w:val="24"/>
          <w:szCs w:val="24"/>
        </w:rPr>
        <w:t>asākum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3692A" w:rsidRPr="00C71FDA">
        <w:rPr>
          <w:rFonts w:ascii="Times New Roman" w:eastAsia="Times New Roman" w:hAnsi="Times New Roman" w:cs="Times New Roman"/>
          <w:sz w:val="24"/>
          <w:szCs w:val="24"/>
        </w:rPr>
        <w:t xml:space="preserve"> (klases</w:t>
      </w:r>
      <w:r>
        <w:rPr>
          <w:rFonts w:ascii="Times New Roman" w:eastAsia="Times New Roman" w:hAnsi="Times New Roman" w:cs="Times New Roman"/>
          <w:sz w:val="24"/>
          <w:szCs w:val="24"/>
        </w:rPr>
        <w:t>/skolas</w:t>
      </w:r>
      <w:r w:rsidR="0053692A" w:rsidRPr="00C71FDA">
        <w:rPr>
          <w:rFonts w:ascii="Times New Roman" w:eastAsia="Times New Roman" w:hAnsi="Times New Roman" w:cs="Times New Roman"/>
          <w:sz w:val="24"/>
          <w:szCs w:val="24"/>
        </w:rPr>
        <w:t xml:space="preserve"> līmenis)</w:t>
      </w:r>
    </w:p>
    <w:p w:rsidR="0053692A" w:rsidRPr="009A7E03" w:rsidRDefault="0053692A" w:rsidP="00C71FDA">
      <w:pPr>
        <w:pStyle w:val="ListParagraph"/>
        <w:numPr>
          <w:ilvl w:val="0"/>
          <w:numId w:val="41"/>
        </w:num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A7E03">
        <w:rPr>
          <w:rFonts w:ascii="Times New Roman" w:eastAsia="Times New Roman" w:hAnsi="Times New Roman" w:cs="Times New Roman"/>
          <w:sz w:val="24"/>
          <w:szCs w:val="24"/>
        </w:rPr>
        <w:t>Darbs ar skolēnu pašpārvaldi</w:t>
      </w:r>
    </w:p>
    <w:p w:rsidR="00D11EDA" w:rsidRDefault="005E2B6F" w:rsidP="00C71FDA">
      <w:pPr>
        <w:pStyle w:val="ListParagraph"/>
        <w:numPr>
          <w:ilvl w:val="0"/>
          <w:numId w:val="41"/>
        </w:num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A7E03">
        <w:rPr>
          <w:rFonts w:ascii="Times New Roman" w:eastAsia="Times New Roman" w:hAnsi="Times New Roman" w:cs="Times New Roman"/>
          <w:sz w:val="24"/>
          <w:szCs w:val="24"/>
        </w:rPr>
        <w:t>Interpretācija k</w:t>
      </w:r>
      <w:r w:rsidR="004D7888" w:rsidRPr="009A7E03">
        <w:rPr>
          <w:rFonts w:ascii="Times New Roman" w:eastAsia="Times New Roman" w:hAnsi="Times New Roman" w:cs="Times New Roman"/>
          <w:sz w:val="24"/>
          <w:szCs w:val="24"/>
        </w:rPr>
        <w:t>āda</w:t>
      </w:r>
      <w:r w:rsidRPr="009A7E03">
        <w:rPr>
          <w:rFonts w:ascii="Times New Roman" w:eastAsia="Times New Roman" w:hAnsi="Times New Roman" w:cs="Times New Roman"/>
          <w:sz w:val="24"/>
          <w:szCs w:val="24"/>
        </w:rPr>
        <w:t>i</w:t>
      </w:r>
      <w:r w:rsidR="004D7888" w:rsidRPr="009A7E03">
        <w:rPr>
          <w:rFonts w:ascii="Times New Roman" w:eastAsia="Times New Roman" w:hAnsi="Times New Roman" w:cs="Times New Roman"/>
          <w:sz w:val="24"/>
          <w:szCs w:val="24"/>
        </w:rPr>
        <w:t xml:space="preserve"> no audzināšanas tēmām</w:t>
      </w:r>
    </w:p>
    <w:p w:rsidR="00B306E6" w:rsidRPr="00FA1E05" w:rsidRDefault="00B306E6" w:rsidP="00B306E6">
      <w:pPr>
        <w:pStyle w:val="ListParagraph"/>
        <w:numPr>
          <w:ilvl w:val="0"/>
          <w:numId w:val="41"/>
        </w:num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A1E05">
        <w:rPr>
          <w:rFonts w:ascii="Times New Roman" w:eastAsia="Times New Roman" w:hAnsi="Times New Roman" w:cs="Times New Roman"/>
          <w:sz w:val="24"/>
          <w:szCs w:val="24"/>
        </w:rPr>
        <w:t xml:space="preserve">Interaktīvi, </w:t>
      </w:r>
      <w:proofErr w:type="spellStart"/>
      <w:r w:rsidRPr="00FA1E05">
        <w:rPr>
          <w:rFonts w:ascii="Times New Roman" w:eastAsia="Times New Roman" w:hAnsi="Times New Roman" w:cs="Times New Roman"/>
          <w:sz w:val="24"/>
          <w:szCs w:val="24"/>
        </w:rPr>
        <w:t>inovatīvi</w:t>
      </w:r>
      <w:proofErr w:type="spellEnd"/>
      <w:r w:rsidRPr="00FA1E05">
        <w:rPr>
          <w:rFonts w:ascii="Times New Roman" w:eastAsia="Times New Roman" w:hAnsi="Times New Roman" w:cs="Times New Roman"/>
          <w:sz w:val="24"/>
          <w:szCs w:val="24"/>
        </w:rPr>
        <w:t xml:space="preserve"> pasākumi ar vecākiem (iestādes, pilsētas līmenī)</w:t>
      </w:r>
    </w:p>
    <w:p w:rsidR="00B306E6" w:rsidRPr="00B306E6" w:rsidRDefault="00B306E6" w:rsidP="00B306E6">
      <w:pPr>
        <w:pStyle w:val="ListParagraph"/>
        <w:numPr>
          <w:ilvl w:val="0"/>
          <w:numId w:val="41"/>
        </w:num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A1E05">
        <w:rPr>
          <w:rFonts w:ascii="Times New Roman" w:eastAsia="Times New Roman" w:hAnsi="Times New Roman" w:cs="Times New Roman"/>
          <w:sz w:val="24"/>
          <w:szCs w:val="24"/>
        </w:rPr>
        <w:t>Sadarbība ar NVO, pašvaldības institūcijām u.c.</w:t>
      </w:r>
    </w:p>
    <w:p w:rsidR="00B306E6" w:rsidRPr="00B306E6" w:rsidRDefault="00B306E6" w:rsidP="00B306E6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6E6">
        <w:rPr>
          <w:rFonts w:ascii="Times New Roman" w:eastAsia="Times New Roman" w:hAnsi="Times New Roman" w:cs="Times New Roman"/>
          <w:b/>
          <w:sz w:val="24"/>
          <w:szCs w:val="24"/>
        </w:rPr>
        <w:t>Pirmsskolas izglītības iestāžu pedagogu līdzdalība</w:t>
      </w:r>
    </w:p>
    <w:p w:rsidR="00B306E6" w:rsidRPr="00B306E6" w:rsidRDefault="00B306E6" w:rsidP="00B306E6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306E6">
        <w:rPr>
          <w:rFonts w:ascii="Times New Roman" w:eastAsia="Times New Roman" w:hAnsi="Times New Roman" w:cs="Times New Roman"/>
          <w:sz w:val="24"/>
          <w:szCs w:val="24"/>
        </w:rPr>
        <w:t xml:space="preserve">Aktivitātes, kuras vērstas uz  </w:t>
      </w:r>
      <w:proofErr w:type="spellStart"/>
      <w:r w:rsidRPr="00B306E6">
        <w:rPr>
          <w:rFonts w:ascii="Times New Roman" w:eastAsia="Times New Roman" w:hAnsi="Times New Roman" w:cs="Times New Roman"/>
          <w:sz w:val="24"/>
          <w:szCs w:val="24"/>
        </w:rPr>
        <w:t>inovatīvu</w:t>
      </w:r>
      <w:proofErr w:type="spellEnd"/>
      <w:r w:rsidRPr="00B306E6">
        <w:rPr>
          <w:rFonts w:ascii="Times New Roman" w:eastAsia="Times New Roman" w:hAnsi="Times New Roman" w:cs="Times New Roman"/>
          <w:sz w:val="24"/>
          <w:szCs w:val="24"/>
        </w:rPr>
        <w:t>, mūsdienīgu, radošu  un jēgpilnu pirmsskolas izglītības saturu.</w:t>
      </w:r>
    </w:p>
    <w:p w:rsidR="00B306E6" w:rsidRPr="00B306E6" w:rsidRDefault="00B306E6" w:rsidP="00B306E6">
      <w:pPr>
        <w:spacing w:after="0"/>
        <w:ind w:left="72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306E6">
        <w:rPr>
          <w:rFonts w:ascii="Times New Roman" w:eastAsia="Times New Roman" w:hAnsi="Times New Roman" w:cs="Times New Roman"/>
          <w:b/>
          <w:sz w:val="24"/>
          <w:szCs w:val="24"/>
        </w:rPr>
        <w:t>Apakšvirzieni</w:t>
      </w:r>
      <w:proofErr w:type="spellEnd"/>
      <w:r w:rsidRPr="00B306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306E6" w:rsidRPr="00B306E6" w:rsidRDefault="00B306E6" w:rsidP="00B306E6">
      <w:pPr>
        <w:pStyle w:val="ListParagraph"/>
        <w:numPr>
          <w:ilvl w:val="0"/>
          <w:numId w:val="41"/>
        </w:num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306E6">
        <w:rPr>
          <w:rFonts w:ascii="Times New Roman" w:eastAsia="Times New Roman" w:hAnsi="Times New Roman" w:cs="Times New Roman"/>
          <w:sz w:val="24"/>
          <w:szCs w:val="24"/>
        </w:rPr>
        <w:t>Atklātās integrētās rotaļnodarbības</w:t>
      </w:r>
      <w:bookmarkStart w:id="0" w:name="_GoBack"/>
      <w:bookmarkEnd w:id="0"/>
    </w:p>
    <w:p w:rsidR="00B306E6" w:rsidRPr="00B306E6" w:rsidRDefault="00B306E6" w:rsidP="00B306E6">
      <w:pPr>
        <w:pStyle w:val="ListParagraph"/>
        <w:numPr>
          <w:ilvl w:val="0"/>
          <w:numId w:val="41"/>
        </w:num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306E6">
        <w:rPr>
          <w:rFonts w:ascii="Times New Roman" w:eastAsia="Times New Roman" w:hAnsi="Times New Roman" w:cs="Times New Roman"/>
          <w:sz w:val="24"/>
          <w:szCs w:val="24"/>
        </w:rPr>
        <w:t>Meistardarbnīca/ meistarklase ar izglītojamiem, bērnu vecākiem u.c.</w:t>
      </w:r>
    </w:p>
    <w:p w:rsidR="00B306E6" w:rsidRPr="00B306E6" w:rsidRDefault="00B306E6" w:rsidP="00B306E6">
      <w:pPr>
        <w:pStyle w:val="ListParagraph"/>
        <w:numPr>
          <w:ilvl w:val="0"/>
          <w:numId w:val="41"/>
        </w:num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306E6">
        <w:rPr>
          <w:rFonts w:ascii="Times New Roman" w:eastAsia="Times New Roman" w:hAnsi="Times New Roman" w:cs="Times New Roman"/>
          <w:sz w:val="24"/>
          <w:szCs w:val="24"/>
        </w:rPr>
        <w:t>Radošā darbnīca</w:t>
      </w:r>
    </w:p>
    <w:p w:rsidR="00B306E6" w:rsidRPr="00B306E6" w:rsidRDefault="00B306E6" w:rsidP="00B306E6">
      <w:pPr>
        <w:pStyle w:val="ListParagraph"/>
        <w:numPr>
          <w:ilvl w:val="0"/>
          <w:numId w:val="41"/>
        </w:num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306E6">
        <w:rPr>
          <w:rFonts w:ascii="Times New Roman" w:eastAsia="Times New Roman" w:hAnsi="Times New Roman" w:cs="Times New Roman"/>
          <w:sz w:val="24"/>
          <w:szCs w:val="24"/>
        </w:rPr>
        <w:t xml:space="preserve">Interaktīvi, </w:t>
      </w:r>
      <w:proofErr w:type="spellStart"/>
      <w:r w:rsidRPr="00B306E6">
        <w:rPr>
          <w:rFonts w:ascii="Times New Roman" w:eastAsia="Times New Roman" w:hAnsi="Times New Roman" w:cs="Times New Roman"/>
          <w:sz w:val="24"/>
          <w:szCs w:val="24"/>
        </w:rPr>
        <w:t>inovatīvi</w:t>
      </w:r>
      <w:proofErr w:type="spellEnd"/>
      <w:r w:rsidRPr="00B306E6">
        <w:rPr>
          <w:rFonts w:ascii="Times New Roman" w:eastAsia="Times New Roman" w:hAnsi="Times New Roman" w:cs="Times New Roman"/>
          <w:sz w:val="24"/>
          <w:szCs w:val="24"/>
        </w:rPr>
        <w:t xml:space="preserve"> pasākumi ar vecākiem (iestādes, pilsētas līmenī)</w:t>
      </w:r>
    </w:p>
    <w:p w:rsidR="00B306E6" w:rsidRPr="00B306E6" w:rsidRDefault="00B306E6" w:rsidP="00B306E6">
      <w:pPr>
        <w:pStyle w:val="ListParagraph"/>
        <w:numPr>
          <w:ilvl w:val="0"/>
          <w:numId w:val="41"/>
        </w:num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306E6">
        <w:rPr>
          <w:rFonts w:ascii="Times New Roman" w:eastAsia="Times New Roman" w:hAnsi="Times New Roman" w:cs="Times New Roman"/>
          <w:sz w:val="24"/>
          <w:szCs w:val="24"/>
        </w:rPr>
        <w:t>Sadarbība ar NVO, pašvaldības institūcijām u.c.</w:t>
      </w:r>
    </w:p>
    <w:p w:rsidR="00165F60" w:rsidRPr="009A7E03" w:rsidRDefault="00446FBF" w:rsidP="00C71FD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9A7E0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VĒRTĒŠANA:</w:t>
      </w:r>
    </w:p>
    <w:p w:rsidR="00446FBF" w:rsidRPr="009A7E03" w:rsidRDefault="00446FBF" w:rsidP="00C71FD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E03">
        <w:rPr>
          <w:rFonts w:ascii="Times New Roman" w:hAnsi="Times New Roman" w:cs="Times New Roman"/>
          <w:sz w:val="24"/>
          <w:szCs w:val="24"/>
        </w:rPr>
        <w:t>Vērtēšanas komisiju veido Rēzeknes pilsētas Izglītības pārvalde sadarbībā ar mācību</w:t>
      </w:r>
      <w:r w:rsidR="001C251C">
        <w:rPr>
          <w:rFonts w:ascii="Times New Roman" w:hAnsi="Times New Roman" w:cs="Times New Roman"/>
          <w:sz w:val="24"/>
          <w:szCs w:val="24"/>
        </w:rPr>
        <w:t xml:space="preserve"> </w:t>
      </w:r>
      <w:r w:rsidRPr="009A7E03">
        <w:rPr>
          <w:rFonts w:ascii="Times New Roman" w:hAnsi="Times New Roman" w:cs="Times New Roman"/>
          <w:sz w:val="24"/>
          <w:szCs w:val="24"/>
        </w:rPr>
        <w:t>priekšmetu metodiskajām apvienībām</w:t>
      </w:r>
      <w:r w:rsidR="001C251C">
        <w:rPr>
          <w:rFonts w:ascii="Times New Roman" w:hAnsi="Times New Roman" w:cs="Times New Roman"/>
          <w:sz w:val="24"/>
          <w:szCs w:val="24"/>
        </w:rPr>
        <w:t>.</w:t>
      </w:r>
    </w:p>
    <w:p w:rsidR="00B923B7" w:rsidRPr="00B923B7" w:rsidRDefault="00B923B7" w:rsidP="00C71FDA">
      <w:pPr>
        <w:pStyle w:val="ListParagraph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3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Pedagogi par līdzdalību radošajās aktivitātēs saņem diplomus un </w:t>
      </w:r>
      <w:r w:rsidR="0053692A" w:rsidRPr="00B923B7">
        <w:rPr>
          <w:rFonts w:ascii="Times New Roman" w:eastAsia="Times New Roman" w:hAnsi="Times New Roman" w:cs="Times New Roman"/>
          <w:sz w:val="24"/>
          <w:szCs w:val="24"/>
        </w:rPr>
        <w:t>veicināšanas balvas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A73" w:rsidRPr="00B923B7" w:rsidRDefault="00165F60" w:rsidP="00B923B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B923B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Konkursa</w:t>
      </w:r>
      <w:r w:rsidR="00341A73" w:rsidRPr="00B923B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B923B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vērtēšanas kritēriji:</w:t>
      </w:r>
    </w:p>
    <w:p w:rsidR="00341A73" w:rsidRPr="009A7E03" w:rsidRDefault="00165F60" w:rsidP="00C71FDA">
      <w:pPr>
        <w:pStyle w:val="ListParagraph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7E03">
        <w:rPr>
          <w:rFonts w:ascii="Times New Roman" w:eastAsia="Times New Roman" w:hAnsi="Times New Roman" w:cs="Times New Roman"/>
          <w:sz w:val="24"/>
          <w:szCs w:val="24"/>
        </w:rPr>
        <w:t>Pilnvērtīgs saturs (aktualitāte, mūsdienīgums)</w:t>
      </w:r>
    </w:p>
    <w:p w:rsidR="0049209E" w:rsidRPr="009A7E03" w:rsidRDefault="00AD2324" w:rsidP="00C71FDA">
      <w:pPr>
        <w:pStyle w:val="ListParagraph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Oriģinalitāte, radošums   un inovācija.</w:t>
      </w:r>
    </w:p>
    <w:p w:rsidR="00341A73" w:rsidRPr="009A7E03" w:rsidRDefault="00341A73" w:rsidP="00C71FDA">
      <w:pPr>
        <w:pStyle w:val="ListParagraph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7E03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5F60" w:rsidRPr="009A7E03">
        <w:rPr>
          <w:rFonts w:ascii="Times New Roman" w:eastAsia="Times New Roman" w:hAnsi="Times New Roman" w:cs="Times New Roman"/>
          <w:sz w:val="24"/>
          <w:szCs w:val="24"/>
        </w:rPr>
        <w:t>atura</w:t>
      </w:r>
      <w:r w:rsidRPr="009A7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09E" w:rsidRPr="009A7E03">
        <w:rPr>
          <w:rFonts w:ascii="Times New Roman" w:hAnsi="Times New Roman" w:cs="Times New Roman"/>
          <w:color w:val="000000"/>
          <w:sz w:val="24"/>
          <w:szCs w:val="24"/>
        </w:rPr>
        <w:t>praktiskais</w:t>
      </w:r>
      <w:r w:rsidR="0049209E" w:rsidRPr="009A7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F60" w:rsidRPr="009A7E03">
        <w:rPr>
          <w:rFonts w:ascii="Times New Roman" w:eastAsia="Times New Roman" w:hAnsi="Times New Roman" w:cs="Times New Roman"/>
          <w:sz w:val="24"/>
          <w:szCs w:val="24"/>
        </w:rPr>
        <w:t>pie</w:t>
      </w:r>
      <w:r w:rsidR="0053692A" w:rsidRPr="009A7E03">
        <w:rPr>
          <w:rFonts w:ascii="Times New Roman" w:eastAsia="Times New Roman" w:hAnsi="Times New Roman" w:cs="Times New Roman"/>
          <w:sz w:val="24"/>
          <w:szCs w:val="24"/>
        </w:rPr>
        <w:t>lietojums</w:t>
      </w:r>
      <w:r w:rsidR="0049209E" w:rsidRPr="009A7E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692A" w:rsidRPr="009A7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5F60" w:rsidRPr="009A7E03" w:rsidRDefault="0048102A" w:rsidP="00C71FDA">
      <w:pPr>
        <w:pStyle w:val="ListParagraph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7E03">
        <w:rPr>
          <w:rFonts w:ascii="Times New Roman" w:eastAsia="Times New Roman" w:hAnsi="Times New Roman" w:cs="Times New Roman"/>
          <w:sz w:val="24"/>
          <w:szCs w:val="24"/>
        </w:rPr>
        <w:t>IKT pielietojums/citu resursu piesaiste</w:t>
      </w:r>
      <w:r w:rsidR="00CC4BE7" w:rsidRPr="009A7E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2EC" w:rsidRDefault="006A52EC" w:rsidP="00C71F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</w:p>
    <w:p w:rsidR="00446FBF" w:rsidRPr="00653CE3" w:rsidRDefault="00AD2324" w:rsidP="00C71F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  <w:r w:rsidRPr="00653CE3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PASĀKUMU CIKL</w:t>
      </w:r>
      <w:r w:rsidR="00181694" w:rsidRPr="00653CE3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A </w:t>
      </w:r>
      <w:r w:rsidR="00181694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„RADOŠUMA MĒNESIS” </w:t>
      </w:r>
      <w:r w:rsidRPr="00653CE3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NORISE</w:t>
      </w:r>
      <w:r w:rsidR="00F479DD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 un PIETEIKŠANĀS</w:t>
      </w:r>
      <w:r w:rsidR="00446FBF" w:rsidRPr="00653CE3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:</w:t>
      </w:r>
    </w:p>
    <w:p w:rsidR="00AD2324" w:rsidRPr="00653CE3" w:rsidRDefault="002B0BE1" w:rsidP="00C71FDA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9DD">
        <w:rPr>
          <w:rFonts w:ascii="Times New Roman" w:hAnsi="Times New Roman" w:cs="Times New Roman"/>
          <w:b/>
          <w:sz w:val="24"/>
          <w:szCs w:val="24"/>
        </w:rPr>
        <w:t>posms</w:t>
      </w:r>
      <w:r w:rsidR="00446FBF" w:rsidRPr="00F479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E7E1A" w:rsidRPr="00F479DD">
        <w:rPr>
          <w:rFonts w:ascii="Times New Roman" w:hAnsi="Times New Roman" w:cs="Times New Roman"/>
          <w:b/>
          <w:iCs/>
          <w:color w:val="000000"/>
          <w:sz w:val="24"/>
          <w:szCs w:val="24"/>
        </w:rPr>
        <w:t>izglītības iestādes līmenī</w:t>
      </w:r>
      <w:r w:rsidR="001E7E1A" w:rsidRPr="00653C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7E1A" w:rsidRPr="00653CE3">
        <w:rPr>
          <w:rFonts w:ascii="Times New Roman" w:hAnsi="Times New Roman" w:cs="Times New Roman"/>
          <w:b/>
          <w:iCs/>
          <w:color w:val="000000"/>
          <w:sz w:val="24"/>
          <w:szCs w:val="24"/>
        </w:rPr>
        <w:t>līdz</w:t>
      </w:r>
      <w:r w:rsidR="001E7E1A" w:rsidRPr="00653CE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1E7E1A" w:rsidRPr="00653CE3">
        <w:rPr>
          <w:rFonts w:ascii="Times New Roman" w:hAnsi="Times New Roman" w:cs="Times New Roman"/>
          <w:b/>
          <w:color w:val="000000"/>
          <w:sz w:val="24"/>
          <w:szCs w:val="24"/>
        </w:rPr>
        <w:t>2015.gada 2</w:t>
      </w:r>
      <w:r w:rsidR="00AD2324" w:rsidRPr="00653CE3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1E7E1A" w:rsidRPr="00653CE3">
        <w:rPr>
          <w:rFonts w:ascii="Times New Roman" w:hAnsi="Times New Roman" w:cs="Times New Roman"/>
          <w:b/>
          <w:color w:val="000000"/>
          <w:sz w:val="24"/>
          <w:szCs w:val="24"/>
        </w:rPr>
        <w:t>.martam.</w:t>
      </w:r>
      <w:r w:rsidR="001E7E1A" w:rsidRPr="00653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79DD" w:rsidRPr="00F479DD" w:rsidRDefault="0048102A" w:rsidP="00C71FD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653CE3">
        <w:rPr>
          <w:rFonts w:ascii="Times New Roman" w:hAnsi="Times New Roman" w:cs="Times New Roman"/>
          <w:color w:val="000000"/>
          <w:sz w:val="24"/>
          <w:szCs w:val="24"/>
          <w:lang w:val="lv-LV"/>
        </w:rPr>
        <w:t>PIETEIKUMU</w:t>
      </w:r>
      <w:r w:rsidR="00446FBF" w:rsidRPr="00653CE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 </w:t>
      </w:r>
      <w:r w:rsidR="00AD2324" w:rsidRPr="00653CE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2.pilsētas posmam /skat. 1.pielikums/ </w:t>
      </w:r>
      <w:r w:rsidR="00AD2324" w:rsidRPr="00653CE3">
        <w:rPr>
          <w:rFonts w:ascii="Times New Roman" w:hAnsi="Times New Roman" w:cs="Times New Roman"/>
          <w:b/>
          <w:sz w:val="24"/>
          <w:szCs w:val="24"/>
          <w:lang w:val="lv-LV"/>
        </w:rPr>
        <w:t>līdz 2015.gada 24.martam</w:t>
      </w:r>
      <w:r w:rsidR="00AD2324" w:rsidRPr="00653C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53CE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iesniedz </w:t>
      </w:r>
      <w:r w:rsidR="00446FBF" w:rsidRPr="00653CE3">
        <w:rPr>
          <w:rFonts w:ascii="Times New Roman" w:hAnsi="Times New Roman" w:cs="Times New Roman"/>
          <w:color w:val="000000"/>
          <w:sz w:val="24"/>
          <w:szCs w:val="24"/>
          <w:lang w:val="lv-LV"/>
        </w:rPr>
        <w:t>Izglītības pārvaldē</w:t>
      </w:r>
      <w:r w:rsidR="00F479DD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, sūtot uz e-pastu: </w:t>
      </w:r>
      <w:hyperlink r:id="rId8" w:history="1">
        <w:r w:rsidR="00F479DD" w:rsidRPr="00E40FD7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ilona.stramkale@rezekne.lv</w:t>
        </w:r>
      </w:hyperlink>
    </w:p>
    <w:p w:rsidR="002B0BE1" w:rsidRPr="00653CE3" w:rsidRDefault="002B0BE1" w:rsidP="00C71FD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479DD">
        <w:rPr>
          <w:rFonts w:ascii="Times New Roman" w:hAnsi="Times New Roman" w:cs="Times New Roman"/>
          <w:b/>
          <w:sz w:val="24"/>
          <w:szCs w:val="24"/>
          <w:lang w:val="lv-LV"/>
        </w:rPr>
        <w:t>2. posms</w:t>
      </w:r>
      <w:r w:rsidR="00446FBF" w:rsidRPr="00F479DD">
        <w:rPr>
          <w:rFonts w:ascii="Times New Roman" w:hAnsi="Times New Roman" w:cs="Times New Roman"/>
          <w:b/>
          <w:sz w:val="24"/>
          <w:szCs w:val="24"/>
          <w:lang w:val="lv-LV"/>
        </w:rPr>
        <w:t>: pilsētas posms</w:t>
      </w:r>
      <w:r w:rsidR="00653CE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– 2015.gada aprīlis</w:t>
      </w:r>
    </w:p>
    <w:p w:rsidR="00B923B7" w:rsidRDefault="00AD2324" w:rsidP="00B923B7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3B7">
        <w:rPr>
          <w:rFonts w:ascii="Times New Roman" w:hAnsi="Times New Roman" w:cs="Times New Roman"/>
          <w:color w:val="000000"/>
          <w:sz w:val="24"/>
          <w:szCs w:val="24"/>
        </w:rPr>
        <w:t>Izglītības pārva</w:t>
      </w:r>
      <w:r w:rsidR="00653CE3" w:rsidRPr="00B923B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B923B7">
        <w:rPr>
          <w:rFonts w:ascii="Times New Roman" w:hAnsi="Times New Roman" w:cs="Times New Roman"/>
          <w:color w:val="000000"/>
          <w:sz w:val="24"/>
          <w:szCs w:val="24"/>
        </w:rPr>
        <w:t xml:space="preserve">de apkopo izglītības iestāžu pieteikumus un sagatavo </w:t>
      </w:r>
      <w:r w:rsidRPr="00B923B7">
        <w:rPr>
          <w:rFonts w:ascii="Times New Roman" w:hAnsi="Times New Roman" w:cs="Times New Roman"/>
          <w:sz w:val="24"/>
          <w:szCs w:val="24"/>
        </w:rPr>
        <w:t>r</w:t>
      </w:r>
      <w:r w:rsidR="002B0BE1" w:rsidRPr="00B923B7">
        <w:rPr>
          <w:rFonts w:ascii="Times New Roman" w:hAnsi="Times New Roman" w:cs="Times New Roman"/>
          <w:sz w:val="24"/>
          <w:szCs w:val="24"/>
        </w:rPr>
        <w:t>adoš</w:t>
      </w:r>
      <w:r w:rsidRPr="00B923B7">
        <w:rPr>
          <w:rFonts w:ascii="Times New Roman" w:hAnsi="Times New Roman" w:cs="Times New Roman"/>
          <w:sz w:val="24"/>
          <w:szCs w:val="24"/>
        </w:rPr>
        <w:t>o</w:t>
      </w:r>
      <w:r w:rsidR="006468C0" w:rsidRPr="00B923B7">
        <w:rPr>
          <w:rFonts w:ascii="Times New Roman" w:hAnsi="Times New Roman" w:cs="Times New Roman"/>
          <w:sz w:val="24"/>
          <w:szCs w:val="24"/>
        </w:rPr>
        <w:t xml:space="preserve"> </w:t>
      </w:r>
      <w:r w:rsidRPr="00B923B7">
        <w:rPr>
          <w:rFonts w:ascii="Times New Roman" w:hAnsi="Times New Roman" w:cs="Times New Roman"/>
          <w:sz w:val="24"/>
          <w:szCs w:val="24"/>
        </w:rPr>
        <w:t>aktivitāšu plānu</w:t>
      </w:r>
      <w:r w:rsidR="00653CE3" w:rsidRPr="00B923B7">
        <w:rPr>
          <w:rFonts w:ascii="Times New Roman" w:hAnsi="Times New Roman" w:cs="Times New Roman"/>
          <w:sz w:val="24"/>
          <w:szCs w:val="24"/>
        </w:rPr>
        <w:t>.</w:t>
      </w:r>
      <w:r w:rsidRPr="00B9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8C0" w:rsidRPr="00B923B7" w:rsidRDefault="00B923B7" w:rsidP="00B923B7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3B7">
        <w:rPr>
          <w:rFonts w:ascii="Times New Roman" w:hAnsi="Times New Roman" w:cs="Times New Roman"/>
          <w:color w:val="000000"/>
          <w:sz w:val="24"/>
          <w:szCs w:val="24"/>
        </w:rPr>
        <w:t xml:space="preserve">Izglītības pārvalde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D2324" w:rsidRPr="00B923B7">
        <w:rPr>
          <w:rFonts w:ascii="Times New Roman" w:hAnsi="Times New Roman" w:cs="Times New Roman"/>
          <w:sz w:val="24"/>
          <w:szCs w:val="24"/>
        </w:rPr>
        <w:t>osūta izglītības iestādēm</w:t>
      </w:r>
      <w:r w:rsidR="00653CE3" w:rsidRPr="00B923B7">
        <w:rPr>
          <w:rFonts w:ascii="Times New Roman" w:hAnsi="Times New Roman" w:cs="Times New Roman"/>
          <w:sz w:val="24"/>
          <w:szCs w:val="24"/>
        </w:rPr>
        <w:t xml:space="preserve"> “Radoš</w:t>
      </w:r>
      <w:r w:rsidR="00C71FDA" w:rsidRPr="00B923B7">
        <w:rPr>
          <w:rFonts w:ascii="Times New Roman" w:hAnsi="Times New Roman" w:cs="Times New Roman"/>
          <w:sz w:val="24"/>
          <w:szCs w:val="24"/>
        </w:rPr>
        <w:t>uma</w:t>
      </w:r>
      <w:r w:rsidR="00653CE3" w:rsidRPr="00B923B7">
        <w:rPr>
          <w:rFonts w:ascii="Times New Roman" w:hAnsi="Times New Roman" w:cs="Times New Roman"/>
          <w:sz w:val="24"/>
          <w:szCs w:val="24"/>
        </w:rPr>
        <w:t xml:space="preserve"> mēneša” programmu un pedagogi piesakās minētajām aktivitātēm. </w:t>
      </w:r>
    </w:p>
    <w:p w:rsidR="001E7E1A" w:rsidRPr="00653CE3" w:rsidRDefault="002B0BE1" w:rsidP="00C71FD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53CE3">
        <w:rPr>
          <w:rFonts w:ascii="Times New Roman" w:hAnsi="Times New Roman" w:cs="Times New Roman"/>
          <w:b/>
          <w:sz w:val="24"/>
          <w:szCs w:val="24"/>
          <w:lang w:val="lv-LV"/>
        </w:rPr>
        <w:t>Noslēgums</w:t>
      </w:r>
      <w:r w:rsidR="00653CE3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Pr="00653CE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BE5736" w:rsidRPr="00653CE3" w:rsidRDefault="00653CE3" w:rsidP="00C71FDA">
      <w:pPr>
        <w:pStyle w:val="ListParagraph"/>
        <w:numPr>
          <w:ilvl w:val="0"/>
          <w:numId w:val="4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Noslēguma </w:t>
      </w:r>
      <w:r w:rsidR="00BE5736" w:rsidRPr="00653CE3">
        <w:rPr>
          <w:rFonts w:ascii="Times New Roman" w:hAnsi="Times New Roman" w:cs="Times New Roman"/>
          <w:sz w:val="24"/>
          <w:szCs w:val="24"/>
        </w:rPr>
        <w:t>konferenc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1E7E1A" w:rsidRPr="00653CE3" w:rsidRDefault="00653CE3" w:rsidP="00C71FDA">
      <w:pPr>
        <w:pStyle w:val="ListParagraph"/>
        <w:numPr>
          <w:ilvl w:val="0"/>
          <w:numId w:val="4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E7E1A" w:rsidRPr="00653CE3">
        <w:rPr>
          <w:rFonts w:ascii="Times New Roman" w:hAnsi="Times New Roman" w:cs="Times New Roman"/>
          <w:sz w:val="24"/>
          <w:szCs w:val="24"/>
        </w:rPr>
        <w:t>Radoš</w:t>
      </w:r>
      <w:r w:rsidR="00B923B7"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 xml:space="preserve"> mēneša”</w:t>
      </w:r>
      <w:r w:rsidR="001E7E1A" w:rsidRPr="00653CE3">
        <w:rPr>
          <w:rFonts w:ascii="Times New Roman" w:hAnsi="Times New Roman" w:cs="Times New Roman"/>
          <w:sz w:val="24"/>
          <w:szCs w:val="24"/>
        </w:rPr>
        <w:t xml:space="preserve"> dalībnieku apbalvošana.</w:t>
      </w:r>
    </w:p>
    <w:p w:rsidR="00812E9D" w:rsidRPr="00653CE3" w:rsidRDefault="00812E9D" w:rsidP="00C71FD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</w:p>
    <w:p w:rsidR="00440225" w:rsidRPr="00653CE3" w:rsidRDefault="00440225" w:rsidP="00C71F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</w:p>
    <w:p w:rsidR="00812E9D" w:rsidRPr="00653CE3" w:rsidRDefault="00812E9D" w:rsidP="00C71F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E57648" w:rsidRDefault="00E57648" w:rsidP="00C71F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lv-LV"/>
        </w:rPr>
        <w:sectPr w:rsidR="00E57648" w:rsidSect="001C251C">
          <w:headerReference w:type="default" r:id="rId9"/>
          <w:pgSz w:w="12240" w:h="15840"/>
          <w:pgMar w:top="540" w:right="900" w:bottom="540" w:left="1350" w:header="720" w:footer="720" w:gutter="0"/>
          <w:cols w:space="720"/>
          <w:docGrid w:linePitch="360"/>
        </w:sectPr>
      </w:pPr>
    </w:p>
    <w:p w:rsidR="009865F3" w:rsidRDefault="009865F3" w:rsidP="00C71F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653CE3">
        <w:rPr>
          <w:rFonts w:ascii="Times New Roman" w:hAnsi="Times New Roman" w:cs="Times New Roman"/>
          <w:color w:val="000000"/>
          <w:sz w:val="24"/>
          <w:szCs w:val="24"/>
          <w:lang w:val="lv-LV"/>
        </w:rPr>
        <w:lastRenderedPageBreak/>
        <w:t>1.pielikums</w:t>
      </w:r>
    </w:p>
    <w:p w:rsidR="00C71FDA" w:rsidRPr="00653CE3" w:rsidRDefault="00C71FDA" w:rsidP="00C71F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C71FDA" w:rsidRDefault="00C71FDA" w:rsidP="00C71FD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A7E03">
        <w:rPr>
          <w:rFonts w:ascii="Times New Roman" w:hAnsi="Times New Roman" w:cs="Times New Roman"/>
          <w:b/>
          <w:sz w:val="24"/>
          <w:szCs w:val="24"/>
          <w:lang w:val="lv-LV"/>
        </w:rPr>
        <w:t xml:space="preserve">RĒZEKNES PILSĒTAS IZGLĪTĪBAS IESTĀŽU </w:t>
      </w:r>
    </w:p>
    <w:p w:rsidR="00C71FDA" w:rsidRPr="009A7E03" w:rsidRDefault="00C71FDA" w:rsidP="00C71FD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PEDAGOGU PIEREDZES APMAIŅAS PASĀKUMU CIKLA</w:t>
      </w:r>
    </w:p>
    <w:p w:rsidR="00C71FDA" w:rsidRPr="009A7E03" w:rsidRDefault="00C71FDA" w:rsidP="00C71FD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„</w:t>
      </w:r>
      <w:r w:rsidRPr="009A7E03">
        <w:rPr>
          <w:rFonts w:ascii="Times New Roman" w:hAnsi="Times New Roman" w:cs="Times New Roman"/>
          <w:b/>
          <w:sz w:val="24"/>
          <w:szCs w:val="24"/>
          <w:lang w:val="lv-LV"/>
        </w:rPr>
        <w:t>RADOŠ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UMA</w:t>
      </w:r>
      <w:r w:rsidRPr="009A7E0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MĒNE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SIS”</w:t>
      </w:r>
    </w:p>
    <w:p w:rsidR="009865F3" w:rsidRPr="009A7E03" w:rsidRDefault="009865F3" w:rsidP="00C71F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</w:pPr>
    </w:p>
    <w:p w:rsidR="00724DD3" w:rsidRPr="009A7E03" w:rsidRDefault="00724DD3" w:rsidP="00C71F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</w:p>
    <w:p w:rsidR="009865F3" w:rsidRPr="009A7E03" w:rsidRDefault="00BE5736" w:rsidP="00C71F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  <w:r w:rsidRPr="009A7E03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PIETEIKUMS</w:t>
      </w:r>
    </w:p>
    <w:p w:rsidR="00E65024" w:rsidRPr="009A7E03" w:rsidRDefault="00E65024" w:rsidP="00C71F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</w:p>
    <w:p w:rsidR="009865F3" w:rsidRPr="009A7E03" w:rsidRDefault="009865F3" w:rsidP="00C71FDA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9A7E0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1. </w:t>
      </w:r>
      <w:r w:rsidR="00724DD3" w:rsidRPr="009A7E03">
        <w:rPr>
          <w:rFonts w:ascii="Times New Roman" w:hAnsi="Times New Roman" w:cs="Times New Roman"/>
          <w:color w:val="000000"/>
          <w:sz w:val="24"/>
          <w:szCs w:val="24"/>
          <w:lang w:val="lv-LV"/>
        </w:rPr>
        <w:t>Izglītības iestāde</w:t>
      </w:r>
      <w:r w:rsidRPr="009A7E0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__________________________________________________________</w:t>
      </w:r>
    </w:p>
    <w:p w:rsidR="009A7E03" w:rsidRPr="009A7E03" w:rsidRDefault="009A7E03" w:rsidP="00C71FDA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400B2D" w:rsidRPr="00C71FDA" w:rsidRDefault="009865F3" w:rsidP="00C71FDA">
      <w:pPr>
        <w:pStyle w:val="ListParagraph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1FDA">
        <w:rPr>
          <w:rFonts w:ascii="Times New Roman" w:hAnsi="Times New Roman" w:cs="Times New Roman"/>
          <w:color w:val="000000"/>
          <w:sz w:val="24"/>
          <w:szCs w:val="24"/>
        </w:rPr>
        <w:t>Kontaktpersona, tālrunis, fakss, e-pasts__________</w:t>
      </w:r>
      <w:r w:rsidR="008E657B" w:rsidRPr="00C71FDA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9A7E03" w:rsidRPr="009A7E03" w:rsidRDefault="00812E9D" w:rsidP="00C71FDA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7E03">
        <w:rPr>
          <w:rFonts w:ascii="Times New Roman" w:hAnsi="Times New Roman" w:cs="Times New Roman"/>
          <w:color w:val="000000"/>
          <w:sz w:val="24"/>
          <w:szCs w:val="24"/>
        </w:rPr>
        <w:t>Piedāvātās radošās aktivitātes</w:t>
      </w:r>
      <w:r w:rsidR="00400B2D" w:rsidRPr="009A7E03">
        <w:rPr>
          <w:rFonts w:ascii="Times New Roman" w:hAnsi="Times New Roman" w:cs="Times New Roman"/>
          <w:color w:val="000000"/>
          <w:sz w:val="24"/>
          <w:szCs w:val="24"/>
        </w:rPr>
        <w:t>, skat. tabulu.</w:t>
      </w:r>
      <w:r w:rsidRPr="009A7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0B2D" w:rsidRPr="009A7E03" w:rsidRDefault="00400B2D" w:rsidP="00C71FDA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4778" w:type="dxa"/>
        <w:tblLayout w:type="fixed"/>
        <w:tblLook w:val="04A0"/>
      </w:tblPr>
      <w:tblGrid>
        <w:gridCol w:w="680"/>
        <w:gridCol w:w="1228"/>
        <w:gridCol w:w="1710"/>
        <w:gridCol w:w="1710"/>
        <w:gridCol w:w="1350"/>
        <w:gridCol w:w="2250"/>
        <w:gridCol w:w="2250"/>
        <w:gridCol w:w="1530"/>
        <w:gridCol w:w="2070"/>
      </w:tblGrid>
      <w:tr w:rsidR="00BD59FE" w:rsidRPr="009A7E03" w:rsidTr="00BD59FE">
        <w:tc>
          <w:tcPr>
            <w:tcW w:w="680" w:type="dxa"/>
          </w:tcPr>
          <w:p w:rsidR="00BD59FE" w:rsidRPr="0081517F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81517F">
              <w:rPr>
                <w:rFonts w:ascii="Times New Roman" w:hAnsi="Times New Roman" w:cs="Times New Roman"/>
                <w:color w:val="000000"/>
                <w:lang w:val="lv-LV"/>
              </w:rPr>
              <w:t>Nr.</w:t>
            </w:r>
          </w:p>
          <w:p w:rsidR="00BD59FE" w:rsidRPr="0081517F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81517F">
              <w:rPr>
                <w:rFonts w:ascii="Times New Roman" w:hAnsi="Times New Roman" w:cs="Times New Roman"/>
                <w:color w:val="000000"/>
                <w:lang w:val="lv-LV"/>
              </w:rPr>
              <w:t>p. k.</w:t>
            </w:r>
          </w:p>
          <w:p w:rsidR="00BD59FE" w:rsidRPr="0081517F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228" w:type="dxa"/>
          </w:tcPr>
          <w:p w:rsidR="00BD59FE" w:rsidRPr="0081517F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81517F">
              <w:rPr>
                <w:rFonts w:ascii="Times New Roman" w:hAnsi="Times New Roman" w:cs="Times New Roman"/>
                <w:color w:val="000000"/>
                <w:lang w:val="lv-LV"/>
              </w:rPr>
              <w:t>Pedagoga  vārds,</w:t>
            </w:r>
          </w:p>
          <w:p w:rsidR="00BD59FE" w:rsidRPr="0081517F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81517F">
              <w:rPr>
                <w:rFonts w:ascii="Times New Roman" w:hAnsi="Times New Roman" w:cs="Times New Roman"/>
                <w:color w:val="000000"/>
                <w:lang w:val="lv-LV"/>
              </w:rPr>
              <w:t>uzvārds</w:t>
            </w:r>
          </w:p>
          <w:p w:rsidR="00BD59FE" w:rsidRPr="0081517F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10" w:type="dxa"/>
          </w:tcPr>
          <w:p w:rsidR="00BD59FE" w:rsidRPr="0081517F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81517F">
              <w:rPr>
                <w:rFonts w:ascii="Times New Roman" w:hAnsi="Times New Roman" w:cs="Times New Roman"/>
                <w:color w:val="000000"/>
                <w:lang w:val="lv-LV"/>
              </w:rPr>
              <w:t>Virziens (</w:t>
            </w:r>
            <w:proofErr w:type="spellStart"/>
            <w:r w:rsidRPr="0081517F">
              <w:rPr>
                <w:rFonts w:ascii="Times New Roman" w:hAnsi="Times New Roman" w:cs="Times New Roman"/>
                <w:color w:val="000000"/>
                <w:lang w:val="lv-LV"/>
              </w:rPr>
              <w:t>skat.nolikumu</w:t>
            </w:r>
            <w:proofErr w:type="spellEnd"/>
            <w:r w:rsidRPr="0081517F">
              <w:rPr>
                <w:rFonts w:ascii="Times New Roman" w:hAnsi="Times New Roman" w:cs="Times New Roman"/>
                <w:color w:val="000000"/>
                <w:lang w:val="lv-LV"/>
              </w:rPr>
              <w:t xml:space="preserve">) </w:t>
            </w:r>
          </w:p>
          <w:p w:rsidR="00BD59FE" w:rsidRPr="0081517F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10" w:type="dxa"/>
          </w:tcPr>
          <w:p w:rsidR="00BD59FE" w:rsidRPr="0081517F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proofErr w:type="spellStart"/>
            <w:r w:rsidRPr="0081517F">
              <w:rPr>
                <w:rFonts w:ascii="Times New Roman" w:hAnsi="Times New Roman" w:cs="Times New Roman"/>
                <w:color w:val="000000"/>
                <w:lang w:val="lv-LV"/>
              </w:rPr>
              <w:t>Apakšvirziens</w:t>
            </w:r>
            <w:proofErr w:type="spellEnd"/>
          </w:p>
          <w:p w:rsidR="00BD59FE" w:rsidRPr="0081517F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350" w:type="dxa"/>
          </w:tcPr>
          <w:p w:rsidR="00BD59FE" w:rsidRPr="0081517F" w:rsidRDefault="00BD59FE" w:rsidP="00C71FD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81517F">
              <w:rPr>
                <w:rFonts w:ascii="Times New Roman" w:hAnsi="Times New Roman" w:cs="Times New Roman"/>
                <w:color w:val="000000"/>
                <w:lang w:val="lv-LV"/>
              </w:rPr>
              <w:t>Mērķauditorija</w:t>
            </w:r>
          </w:p>
          <w:p w:rsidR="00BD59FE" w:rsidRPr="0081517F" w:rsidRDefault="00BD59FE" w:rsidP="00C71FD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</w:p>
          <w:p w:rsidR="00BD59FE" w:rsidRPr="0081517F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2250" w:type="dxa"/>
          </w:tcPr>
          <w:p w:rsidR="00BD59FE" w:rsidRPr="0081517F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81517F">
              <w:rPr>
                <w:rFonts w:ascii="Times New Roman" w:hAnsi="Times New Roman" w:cs="Times New Roman"/>
                <w:color w:val="000000"/>
                <w:lang w:val="lv-LV"/>
              </w:rPr>
              <w:t>Īsa anotācija</w:t>
            </w:r>
          </w:p>
        </w:tc>
        <w:tc>
          <w:tcPr>
            <w:tcW w:w="2250" w:type="dxa"/>
          </w:tcPr>
          <w:p w:rsidR="00BD59FE" w:rsidRPr="0081517F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lang w:val="lv-LV"/>
              </w:rPr>
              <w:t xml:space="preserve">Aktivitātes norises datums, laiks un ilgums </w:t>
            </w:r>
          </w:p>
        </w:tc>
        <w:tc>
          <w:tcPr>
            <w:tcW w:w="1530" w:type="dxa"/>
          </w:tcPr>
          <w:p w:rsidR="00BD59FE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lang w:val="lv-LV"/>
              </w:rPr>
              <w:t>Aktivitātes</w:t>
            </w:r>
          </w:p>
          <w:p w:rsidR="00BD59FE" w:rsidRPr="0081517F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lang w:val="lv-LV"/>
              </w:rPr>
              <w:t xml:space="preserve">norises vieta </w:t>
            </w:r>
          </w:p>
        </w:tc>
        <w:tc>
          <w:tcPr>
            <w:tcW w:w="2070" w:type="dxa"/>
          </w:tcPr>
          <w:p w:rsidR="00BD59FE" w:rsidRPr="0081517F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lang w:val="lv-LV"/>
              </w:rPr>
              <w:t>Skolotāja k</w:t>
            </w:r>
            <w:r w:rsidRPr="0081517F">
              <w:rPr>
                <w:rFonts w:ascii="Times New Roman" w:hAnsi="Times New Roman" w:cs="Times New Roman"/>
                <w:color w:val="000000"/>
                <w:lang w:val="lv-LV"/>
              </w:rPr>
              <w:t>ontaktinformācija: tel., e-pasts</w:t>
            </w:r>
          </w:p>
        </w:tc>
      </w:tr>
      <w:tr w:rsidR="00BD59FE" w:rsidRPr="009A7E03" w:rsidTr="00BD59FE">
        <w:tc>
          <w:tcPr>
            <w:tcW w:w="680" w:type="dxa"/>
          </w:tcPr>
          <w:p w:rsidR="00BD59FE" w:rsidRPr="009A7E03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28" w:type="dxa"/>
          </w:tcPr>
          <w:p w:rsidR="00BD59FE" w:rsidRPr="009A7E03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:rsidR="00BD59FE" w:rsidRPr="009A7E03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:rsidR="00BD59FE" w:rsidRPr="009A7E03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350" w:type="dxa"/>
          </w:tcPr>
          <w:p w:rsidR="00BD59FE" w:rsidRPr="009A7E03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250" w:type="dxa"/>
          </w:tcPr>
          <w:p w:rsidR="00BD59FE" w:rsidRPr="009A7E03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250" w:type="dxa"/>
          </w:tcPr>
          <w:p w:rsidR="00BD59FE" w:rsidRPr="009A7E03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30" w:type="dxa"/>
          </w:tcPr>
          <w:p w:rsidR="00BD59FE" w:rsidRPr="009A7E03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070" w:type="dxa"/>
          </w:tcPr>
          <w:p w:rsidR="00BD59FE" w:rsidRPr="009A7E03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D59FE" w:rsidRPr="009A7E03" w:rsidTr="00BD59FE">
        <w:tc>
          <w:tcPr>
            <w:tcW w:w="680" w:type="dxa"/>
          </w:tcPr>
          <w:p w:rsidR="00BD59FE" w:rsidRPr="009A7E03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28" w:type="dxa"/>
          </w:tcPr>
          <w:p w:rsidR="00BD59FE" w:rsidRPr="009A7E03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:rsidR="00BD59FE" w:rsidRPr="009A7E03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:rsidR="00BD59FE" w:rsidRPr="009A7E03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350" w:type="dxa"/>
          </w:tcPr>
          <w:p w:rsidR="00BD59FE" w:rsidRPr="009A7E03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250" w:type="dxa"/>
          </w:tcPr>
          <w:p w:rsidR="00BD59FE" w:rsidRPr="009A7E03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250" w:type="dxa"/>
          </w:tcPr>
          <w:p w:rsidR="00BD59FE" w:rsidRPr="009A7E03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30" w:type="dxa"/>
          </w:tcPr>
          <w:p w:rsidR="00BD59FE" w:rsidRPr="009A7E03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070" w:type="dxa"/>
          </w:tcPr>
          <w:p w:rsidR="00BD59FE" w:rsidRPr="009A7E03" w:rsidRDefault="00BD59FE" w:rsidP="00C71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</w:tbl>
    <w:p w:rsidR="00954B31" w:rsidRPr="009A7E03" w:rsidRDefault="00954B31" w:rsidP="00C71F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E65024" w:rsidRPr="009A7E03" w:rsidRDefault="00E65024" w:rsidP="00C71F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E65024" w:rsidRPr="009A7E03" w:rsidRDefault="00E65024" w:rsidP="00C71F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9A7E03" w:rsidRPr="009A7E03" w:rsidRDefault="009865F3" w:rsidP="00C71F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9A7E03">
        <w:rPr>
          <w:rFonts w:ascii="Times New Roman" w:hAnsi="Times New Roman" w:cs="Times New Roman"/>
          <w:color w:val="000000"/>
          <w:sz w:val="24"/>
          <w:szCs w:val="24"/>
          <w:lang w:val="lv-LV"/>
        </w:rPr>
        <w:t>Datums</w:t>
      </w:r>
      <w:r w:rsidR="009A7E03" w:rsidRPr="009A7E03">
        <w:rPr>
          <w:rFonts w:ascii="Times New Roman" w:hAnsi="Times New Roman" w:cs="Times New Roman"/>
          <w:color w:val="000000"/>
          <w:sz w:val="24"/>
          <w:szCs w:val="24"/>
          <w:lang w:val="lv-LV"/>
        </w:rPr>
        <w:t>: līdz 24.03.2015.</w:t>
      </w:r>
      <w:r w:rsidRPr="009A7E0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:rsidR="00C71FDA" w:rsidRDefault="003D3EA2" w:rsidP="003D3EA2">
      <w:pPr>
        <w:autoSpaceDE w:val="0"/>
        <w:autoSpaceDN w:val="0"/>
        <w:adjustRightInd w:val="0"/>
        <w:spacing w:after="0"/>
        <w:ind w:left="4320" w:firstLine="720"/>
        <w:rPr>
          <w:rFonts w:ascii="Times New Roman" w:hAnsi="Times New Roman" w:cs="Times New Roman"/>
          <w:color w:val="000000"/>
          <w:sz w:val="24"/>
          <w:szCs w:val="24"/>
          <w:lang w:val="lv-LV"/>
        </w:rPr>
        <w:sectPr w:rsidR="00C71FDA" w:rsidSect="00E57648">
          <w:pgSz w:w="15840" w:h="12240" w:orient="landscape"/>
          <w:pgMar w:top="1354" w:right="547" w:bottom="907" w:left="547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Paraksts ______________</w:t>
      </w:r>
    </w:p>
    <w:p w:rsidR="00E65024" w:rsidRPr="009A7E03" w:rsidRDefault="00E65024" w:rsidP="00C71F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sectPr w:rsidR="00E65024" w:rsidRPr="009A7E03" w:rsidSect="001C251C">
      <w:pgSz w:w="12240" w:h="15840"/>
      <w:pgMar w:top="540" w:right="900" w:bottom="54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56" w:rsidRDefault="003D0E56" w:rsidP="00E65024">
      <w:pPr>
        <w:spacing w:after="0" w:line="240" w:lineRule="auto"/>
      </w:pPr>
      <w:r>
        <w:separator/>
      </w:r>
    </w:p>
  </w:endnote>
  <w:endnote w:type="continuationSeparator" w:id="0">
    <w:p w:rsidR="003D0E56" w:rsidRDefault="003D0E56" w:rsidP="00E6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56" w:rsidRDefault="003D0E56" w:rsidP="00E65024">
      <w:pPr>
        <w:spacing w:after="0" w:line="240" w:lineRule="auto"/>
      </w:pPr>
      <w:r>
        <w:separator/>
      </w:r>
    </w:p>
  </w:footnote>
  <w:footnote w:type="continuationSeparator" w:id="0">
    <w:p w:rsidR="003D0E56" w:rsidRDefault="003D0E56" w:rsidP="00E6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4172"/>
      <w:docPartObj>
        <w:docPartGallery w:val="Page Numbers (Top of Page)"/>
        <w:docPartUnique/>
      </w:docPartObj>
    </w:sdtPr>
    <w:sdtContent>
      <w:p w:rsidR="00446FBF" w:rsidRDefault="00EC7A24">
        <w:pPr>
          <w:pStyle w:val="Header"/>
          <w:jc w:val="center"/>
        </w:pPr>
        <w:fldSimple w:instr=" PAGE   \* MERGEFORMAT ">
          <w:r w:rsidR="003D3EA2">
            <w:rPr>
              <w:noProof/>
            </w:rPr>
            <w:t>5</w:t>
          </w:r>
        </w:fldSimple>
      </w:p>
    </w:sdtContent>
  </w:sdt>
  <w:p w:rsidR="00446FBF" w:rsidRDefault="00446F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A07"/>
    <w:multiLevelType w:val="hybridMultilevel"/>
    <w:tmpl w:val="A06E1C30"/>
    <w:lvl w:ilvl="0" w:tplc="C8505C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93823"/>
    <w:multiLevelType w:val="hybridMultilevel"/>
    <w:tmpl w:val="8F2E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E36E6"/>
    <w:multiLevelType w:val="hybridMultilevel"/>
    <w:tmpl w:val="8CEA7284"/>
    <w:lvl w:ilvl="0" w:tplc="0A12AED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21D66"/>
    <w:multiLevelType w:val="hybridMultilevel"/>
    <w:tmpl w:val="FE3E2BEC"/>
    <w:lvl w:ilvl="0" w:tplc="0A12AED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905A3"/>
    <w:multiLevelType w:val="hybridMultilevel"/>
    <w:tmpl w:val="E3247F74"/>
    <w:lvl w:ilvl="0" w:tplc="0A12AED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0066F"/>
    <w:multiLevelType w:val="hybridMultilevel"/>
    <w:tmpl w:val="E15417E6"/>
    <w:lvl w:ilvl="0" w:tplc="0A12AED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A0691"/>
    <w:multiLevelType w:val="hybridMultilevel"/>
    <w:tmpl w:val="0CBAAEB6"/>
    <w:lvl w:ilvl="0" w:tplc="0A12AED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6596A"/>
    <w:multiLevelType w:val="hybridMultilevel"/>
    <w:tmpl w:val="16E6BBEE"/>
    <w:lvl w:ilvl="0" w:tplc="0A12AED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D0838"/>
    <w:multiLevelType w:val="hybridMultilevel"/>
    <w:tmpl w:val="7C2E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C2AE7"/>
    <w:multiLevelType w:val="hybridMultilevel"/>
    <w:tmpl w:val="3C6E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E0FFA"/>
    <w:multiLevelType w:val="hybridMultilevel"/>
    <w:tmpl w:val="3A2C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44657"/>
    <w:multiLevelType w:val="hybridMultilevel"/>
    <w:tmpl w:val="1DFCD1D0"/>
    <w:lvl w:ilvl="0" w:tplc="85045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630C5"/>
    <w:multiLevelType w:val="hybridMultilevel"/>
    <w:tmpl w:val="73F8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41A1E"/>
    <w:multiLevelType w:val="hybridMultilevel"/>
    <w:tmpl w:val="574211F4"/>
    <w:lvl w:ilvl="0" w:tplc="0A12AED2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883750"/>
    <w:multiLevelType w:val="hybridMultilevel"/>
    <w:tmpl w:val="9258A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C2C87"/>
    <w:multiLevelType w:val="hybridMultilevel"/>
    <w:tmpl w:val="CE54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B5F77"/>
    <w:multiLevelType w:val="hybridMultilevel"/>
    <w:tmpl w:val="632E339E"/>
    <w:lvl w:ilvl="0" w:tplc="0A12AED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74839"/>
    <w:multiLevelType w:val="hybridMultilevel"/>
    <w:tmpl w:val="10EC7D10"/>
    <w:lvl w:ilvl="0" w:tplc="0A12AED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C5D30"/>
    <w:multiLevelType w:val="hybridMultilevel"/>
    <w:tmpl w:val="85904CF0"/>
    <w:lvl w:ilvl="0" w:tplc="0A12AED2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BC31CD"/>
    <w:multiLevelType w:val="hybridMultilevel"/>
    <w:tmpl w:val="A162D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017E24"/>
    <w:multiLevelType w:val="hybridMultilevel"/>
    <w:tmpl w:val="018A7C1E"/>
    <w:lvl w:ilvl="0" w:tplc="0A12AED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E491D"/>
    <w:multiLevelType w:val="hybridMultilevel"/>
    <w:tmpl w:val="3294C700"/>
    <w:lvl w:ilvl="0" w:tplc="0A12AED2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9A2CA1"/>
    <w:multiLevelType w:val="hybridMultilevel"/>
    <w:tmpl w:val="97C00B1C"/>
    <w:lvl w:ilvl="0" w:tplc="0A12AED2">
      <w:start w:val="2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28D17D3"/>
    <w:multiLevelType w:val="hybridMultilevel"/>
    <w:tmpl w:val="44F6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71C0F"/>
    <w:multiLevelType w:val="hybridMultilevel"/>
    <w:tmpl w:val="BC60598A"/>
    <w:lvl w:ilvl="0" w:tplc="643E24CE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3BD11116"/>
    <w:multiLevelType w:val="hybridMultilevel"/>
    <w:tmpl w:val="3FC2612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B22922"/>
    <w:multiLevelType w:val="hybridMultilevel"/>
    <w:tmpl w:val="4B404366"/>
    <w:lvl w:ilvl="0" w:tplc="0A12AED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65654C"/>
    <w:multiLevelType w:val="hybridMultilevel"/>
    <w:tmpl w:val="D5629F78"/>
    <w:lvl w:ilvl="0" w:tplc="0A12AED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373AE"/>
    <w:multiLevelType w:val="hybridMultilevel"/>
    <w:tmpl w:val="7C5C6A88"/>
    <w:lvl w:ilvl="0" w:tplc="0A12AED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8C28D0"/>
    <w:multiLevelType w:val="hybridMultilevel"/>
    <w:tmpl w:val="E4F04D8C"/>
    <w:lvl w:ilvl="0" w:tplc="FFFFFFFF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16917C5"/>
    <w:multiLevelType w:val="hybridMultilevel"/>
    <w:tmpl w:val="0614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450749"/>
    <w:multiLevelType w:val="hybridMultilevel"/>
    <w:tmpl w:val="31E6CDC2"/>
    <w:lvl w:ilvl="0" w:tplc="0A12AED2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6253FD7"/>
    <w:multiLevelType w:val="hybridMultilevel"/>
    <w:tmpl w:val="76D89960"/>
    <w:lvl w:ilvl="0" w:tplc="0A12AED2">
      <w:start w:val="2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8757A17"/>
    <w:multiLevelType w:val="hybridMultilevel"/>
    <w:tmpl w:val="2B48ECF8"/>
    <w:lvl w:ilvl="0" w:tplc="0A12AED2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6536C6E"/>
    <w:multiLevelType w:val="hybridMultilevel"/>
    <w:tmpl w:val="03008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6E97E52"/>
    <w:multiLevelType w:val="hybridMultilevel"/>
    <w:tmpl w:val="ACA0EC9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0A3B72"/>
    <w:multiLevelType w:val="hybridMultilevel"/>
    <w:tmpl w:val="7AEC3222"/>
    <w:lvl w:ilvl="0" w:tplc="0A12AED2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917F09"/>
    <w:multiLevelType w:val="hybridMultilevel"/>
    <w:tmpl w:val="B298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B50FA4"/>
    <w:multiLevelType w:val="hybridMultilevel"/>
    <w:tmpl w:val="9C38A9C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9">
    <w:nsid w:val="63156A04"/>
    <w:multiLevelType w:val="hybridMultilevel"/>
    <w:tmpl w:val="AD32D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51000E"/>
    <w:multiLevelType w:val="hybridMultilevel"/>
    <w:tmpl w:val="92B24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BE90D61"/>
    <w:multiLevelType w:val="hybridMultilevel"/>
    <w:tmpl w:val="EA2E6D72"/>
    <w:lvl w:ilvl="0" w:tplc="0A12AED2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BEE56D1"/>
    <w:multiLevelType w:val="hybridMultilevel"/>
    <w:tmpl w:val="D138E53A"/>
    <w:lvl w:ilvl="0" w:tplc="0A12AED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E3842"/>
    <w:multiLevelType w:val="hybridMultilevel"/>
    <w:tmpl w:val="4D0ACE0C"/>
    <w:lvl w:ilvl="0" w:tplc="A574FF22">
      <w:start w:val="1"/>
      <w:numFmt w:val="upperLetter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44">
    <w:nsid w:val="706361BA"/>
    <w:multiLevelType w:val="hybridMultilevel"/>
    <w:tmpl w:val="962EF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E89C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5F1307"/>
    <w:multiLevelType w:val="hybridMultilevel"/>
    <w:tmpl w:val="29A2AE2C"/>
    <w:lvl w:ilvl="0" w:tplc="0A12AED2">
      <w:start w:val="2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75B3494"/>
    <w:multiLevelType w:val="hybridMultilevel"/>
    <w:tmpl w:val="2D3A5480"/>
    <w:lvl w:ilvl="0" w:tplc="0A12AED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E23CC1"/>
    <w:multiLevelType w:val="hybridMultilevel"/>
    <w:tmpl w:val="36CE03EE"/>
    <w:lvl w:ilvl="0" w:tplc="829C1FD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60187C"/>
    <w:multiLevelType w:val="hybridMultilevel"/>
    <w:tmpl w:val="CD4A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6B1B7B"/>
    <w:multiLevelType w:val="hybridMultilevel"/>
    <w:tmpl w:val="CB0C0BAE"/>
    <w:lvl w:ilvl="0" w:tplc="0A12AED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5"/>
  </w:num>
  <w:num w:numId="3">
    <w:abstractNumId w:val="38"/>
  </w:num>
  <w:num w:numId="4">
    <w:abstractNumId w:val="48"/>
  </w:num>
  <w:num w:numId="5">
    <w:abstractNumId w:val="39"/>
  </w:num>
  <w:num w:numId="6">
    <w:abstractNumId w:val="34"/>
  </w:num>
  <w:num w:numId="7">
    <w:abstractNumId w:val="40"/>
  </w:num>
  <w:num w:numId="8">
    <w:abstractNumId w:val="8"/>
  </w:num>
  <w:num w:numId="9">
    <w:abstractNumId w:val="23"/>
  </w:num>
  <w:num w:numId="10">
    <w:abstractNumId w:val="30"/>
  </w:num>
  <w:num w:numId="11">
    <w:abstractNumId w:val="20"/>
  </w:num>
  <w:num w:numId="12">
    <w:abstractNumId w:val="33"/>
  </w:num>
  <w:num w:numId="13">
    <w:abstractNumId w:val="12"/>
  </w:num>
  <w:num w:numId="14">
    <w:abstractNumId w:val="16"/>
  </w:num>
  <w:num w:numId="15">
    <w:abstractNumId w:val="32"/>
  </w:num>
  <w:num w:numId="16">
    <w:abstractNumId w:val="41"/>
  </w:num>
  <w:num w:numId="17">
    <w:abstractNumId w:val="31"/>
  </w:num>
  <w:num w:numId="18">
    <w:abstractNumId w:val="13"/>
  </w:num>
  <w:num w:numId="19">
    <w:abstractNumId w:val="4"/>
  </w:num>
  <w:num w:numId="20">
    <w:abstractNumId w:val="21"/>
  </w:num>
  <w:num w:numId="21">
    <w:abstractNumId w:val="18"/>
  </w:num>
  <w:num w:numId="22">
    <w:abstractNumId w:val="28"/>
  </w:num>
  <w:num w:numId="23">
    <w:abstractNumId w:val="27"/>
  </w:num>
  <w:num w:numId="24">
    <w:abstractNumId w:val="6"/>
  </w:num>
  <w:num w:numId="25">
    <w:abstractNumId w:val="3"/>
  </w:num>
  <w:num w:numId="26">
    <w:abstractNumId w:val="44"/>
  </w:num>
  <w:num w:numId="27">
    <w:abstractNumId w:val="36"/>
  </w:num>
  <w:num w:numId="28">
    <w:abstractNumId w:val="7"/>
  </w:num>
  <w:num w:numId="29">
    <w:abstractNumId w:val="10"/>
  </w:num>
  <w:num w:numId="30">
    <w:abstractNumId w:val="14"/>
  </w:num>
  <w:num w:numId="31">
    <w:abstractNumId w:val="19"/>
  </w:num>
  <w:num w:numId="32">
    <w:abstractNumId w:val="37"/>
  </w:num>
  <w:num w:numId="33">
    <w:abstractNumId w:val="1"/>
  </w:num>
  <w:num w:numId="34">
    <w:abstractNumId w:val="9"/>
  </w:num>
  <w:num w:numId="35">
    <w:abstractNumId w:val="11"/>
  </w:num>
  <w:num w:numId="36">
    <w:abstractNumId w:val="45"/>
  </w:num>
  <w:num w:numId="37">
    <w:abstractNumId w:val="22"/>
  </w:num>
  <w:num w:numId="38">
    <w:abstractNumId w:val="35"/>
  </w:num>
  <w:num w:numId="39">
    <w:abstractNumId w:val="5"/>
  </w:num>
  <w:num w:numId="40">
    <w:abstractNumId w:val="25"/>
  </w:num>
  <w:num w:numId="41">
    <w:abstractNumId w:val="42"/>
  </w:num>
  <w:num w:numId="42">
    <w:abstractNumId w:val="47"/>
  </w:num>
  <w:num w:numId="43">
    <w:abstractNumId w:val="0"/>
  </w:num>
  <w:num w:numId="44">
    <w:abstractNumId w:val="17"/>
  </w:num>
  <w:num w:numId="45">
    <w:abstractNumId w:val="26"/>
  </w:num>
  <w:num w:numId="46">
    <w:abstractNumId w:val="2"/>
  </w:num>
  <w:num w:numId="47">
    <w:abstractNumId w:val="49"/>
  </w:num>
  <w:num w:numId="48">
    <w:abstractNumId w:val="24"/>
  </w:num>
  <w:num w:numId="49">
    <w:abstractNumId w:val="29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179"/>
    <w:rsid w:val="000038D3"/>
    <w:rsid w:val="000069C5"/>
    <w:rsid w:val="00006DEE"/>
    <w:rsid w:val="000206F5"/>
    <w:rsid w:val="0002499C"/>
    <w:rsid w:val="00027EBC"/>
    <w:rsid w:val="0003219E"/>
    <w:rsid w:val="00033D37"/>
    <w:rsid w:val="00036021"/>
    <w:rsid w:val="00050EB4"/>
    <w:rsid w:val="000516DF"/>
    <w:rsid w:val="00051B0A"/>
    <w:rsid w:val="00054798"/>
    <w:rsid w:val="00054F7D"/>
    <w:rsid w:val="00057FC7"/>
    <w:rsid w:val="00066765"/>
    <w:rsid w:val="00072894"/>
    <w:rsid w:val="000731C4"/>
    <w:rsid w:val="000744D0"/>
    <w:rsid w:val="00084332"/>
    <w:rsid w:val="00084863"/>
    <w:rsid w:val="00085A08"/>
    <w:rsid w:val="00091677"/>
    <w:rsid w:val="00097C9A"/>
    <w:rsid w:val="000A0681"/>
    <w:rsid w:val="000A40BB"/>
    <w:rsid w:val="000B0568"/>
    <w:rsid w:val="000B14E7"/>
    <w:rsid w:val="000B5A21"/>
    <w:rsid w:val="000C50CD"/>
    <w:rsid w:val="000C5B25"/>
    <w:rsid w:val="000D0ED9"/>
    <w:rsid w:val="000D100D"/>
    <w:rsid w:val="000D1D6B"/>
    <w:rsid w:val="000D24FE"/>
    <w:rsid w:val="000D788B"/>
    <w:rsid w:val="000E042D"/>
    <w:rsid w:val="000E0CAC"/>
    <w:rsid w:val="000E3252"/>
    <w:rsid w:val="000E6E28"/>
    <w:rsid w:val="000F5020"/>
    <w:rsid w:val="00100C1D"/>
    <w:rsid w:val="00104BDE"/>
    <w:rsid w:val="00105974"/>
    <w:rsid w:val="00106575"/>
    <w:rsid w:val="0011236A"/>
    <w:rsid w:val="00121A75"/>
    <w:rsid w:val="00127328"/>
    <w:rsid w:val="0012778F"/>
    <w:rsid w:val="00134970"/>
    <w:rsid w:val="00136ABD"/>
    <w:rsid w:val="00140CFB"/>
    <w:rsid w:val="001419F9"/>
    <w:rsid w:val="00152BA0"/>
    <w:rsid w:val="0015396E"/>
    <w:rsid w:val="00153E1B"/>
    <w:rsid w:val="001645C1"/>
    <w:rsid w:val="00164BDE"/>
    <w:rsid w:val="00165768"/>
    <w:rsid w:val="00165AAF"/>
    <w:rsid w:val="00165F60"/>
    <w:rsid w:val="001675C3"/>
    <w:rsid w:val="00171D4B"/>
    <w:rsid w:val="001815A6"/>
    <w:rsid w:val="00181694"/>
    <w:rsid w:val="00185D54"/>
    <w:rsid w:val="00185DD9"/>
    <w:rsid w:val="00186923"/>
    <w:rsid w:val="0019320B"/>
    <w:rsid w:val="001A1F83"/>
    <w:rsid w:val="001B4D08"/>
    <w:rsid w:val="001B65F5"/>
    <w:rsid w:val="001C0127"/>
    <w:rsid w:val="001C251C"/>
    <w:rsid w:val="001D0A48"/>
    <w:rsid w:val="001E0565"/>
    <w:rsid w:val="001E132B"/>
    <w:rsid w:val="001E2E4E"/>
    <w:rsid w:val="001E578A"/>
    <w:rsid w:val="001E7E1A"/>
    <w:rsid w:val="001F3B69"/>
    <w:rsid w:val="00202BF1"/>
    <w:rsid w:val="00211D95"/>
    <w:rsid w:val="00212BA5"/>
    <w:rsid w:val="00214EA8"/>
    <w:rsid w:val="00215A4F"/>
    <w:rsid w:val="002217D7"/>
    <w:rsid w:val="00222679"/>
    <w:rsid w:val="002344E5"/>
    <w:rsid w:val="00235B99"/>
    <w:rsid w:val="00235DD3"/>
    <w:rsid w:val="00244CFB"/>
    <w:rsid w:val="00245300"/>
    <w:rsid w:val="002457F6"/>
    <w:rsid w:val="0025571C"/>
    <w:rsid w:val="0025575F"/>
    <w:rsid w:val="0026164F"/>
    <w:rsid w:val="00263722"/>
    <w:rsid w:val="00270A7D"/>
    <w:rsid w:val="00274046"/>
    <w:rsid w:val="002770F6"/>
    <w:rsid w:val="00280113"/>
    <w:rsid w:val="002838A2"/>
    <w:rsid w:val="00292001"/>
    <w:rsid w:val="0029338A"/>
    <w:rsid w:val="002974C8"/>
    <w:rsid w:val="002A3EA0"/>
    <w:rsid w:val="002A45C9"/>
    <w:rsid w:val="002A6FAC"/>
    <w:rsid w:val="002B0BE1"/>
    <w:rsid w:val="002C0ACA"/>
    <w:rsid w:val="002C3C7A"/>
    <w:rsid w:val="002C611C"/>
    <w:rsid w:val="002F0543"/>
    <w:rsid w:val="002F2311"/>
    <w:rsid w:val="002F2B64"/>
    <w:rsid w:val="002F7FBF"/>
    <w:rsid w:val="00302ED9"/>
    <w:rsid w:val="00303381"/>
    <w:rsid w:val="00303DE5"/>
    <w:rsid w:val="003072B1"/>
    <w:rsid w:val="00310D66"/>
    <w:rsid w:val="00316362"/>
    <w:rsid w:val="0031751A"/>
    <w:rsid w:val="00341A73"/>
    <w:rsid w:val="003429E5"/>
    <w:rsid w:val="00343D83"/>
    <w:rsid w:val="00344D20"/>
    <w:rsid w:val="00347FB9"/>
    <w:rsid w:val="003515FD"/>
    <w:rsid w:val="0036395C"/>
    <w:rsid w:val="003659FD"/>
    <w:rsid w:val="003678D9"/>
    <w:rsid w:val="003700AE"/>
    <w:rsid w:val="003715A6"/>
    <w:rsid w:val="00377862"/>
    <w:rsid w:val="0038423E"/>
    <w:rsid w:val="0039480A"/>
    <w:rsid w:val="003B0603"/>
    <w:rsid w:val="003B0AE6"/>
    <w:rsid w:val="003B1CD7"/>
    <w:rsid w:val="003B4327"/>
    <w:rsid w:val="003B6034"/>
    <w:rsid w:val="003B7CD2"/>
    <w:rsid w:val="003C07D2"/>
    <w:rsid w:val="003C19B1"/>
    <w:rsid w:val="003C1B42"/>
    <w:rsid w:val="003C3454"/>
    <w:rsid w:val="003D0E56"/>
    <w:rsid w:val="003D3EA2"/>
    <w:rsid w:val="003D4351"/>
    <w:rsid w:val="003D4C79"/>
    <w:rsid w:val="003D5973"/>
    <w:rsid w:val="003D6F3B"/>
    <w:rsid w:val="003D7DB2"/>
    <w:rsid w:val="003E3ACA"/>
    <w:rsid w:val="003F1B79"/>
    <w:rsid w:val="003F292F"/>
    <w:rsid w:val="003F7417"/>
    <w:rsid w:val="004008AE"/>
    <w:rsid w:val="00400B2D"/>
    <w:rsid w:val="00401F0E"/>
    <w:rsid w:val="004070B4"/>
    <w:rsid w:val="00414B8D"/>
    <w:rsid w:val="004209E2"/>
    <w:rsid w:val="0042556E"/>
    <w:rsid w:val="00426329"/>
    <w:rsid w:val="00436A74"/>
    <w:rsid w:val="00437EF2"/>
    <w:rsid w:val="00440225"/>
    <w:rsid w:val="004453D2"/>
    <w:rsid w:val="00446FBF"/>
    <w:rsid w:val="00453086"/>
    <w:rsid w:val="00462FC7"/>
    <w:rsid w:val="00464D57"/>
    <w:rsid w:val="004669A6"/>
    <w:rsid w:val="0048102A"/>
    <w:rsid w:val="0048330B"/>
    <w:rsid w:val="00487AD7"/>
    <w:rsid w:val="0049209E"/>
    <w:rsid w:val="0049706B"/>
    <w:rsid w:val="004A5D20"/>
    <w:rsid w:val="004A7CA2"/>
    <w:rsid w:val="004B6EDE"/>
    <w:rsid w:val="004C06B0"/>
    <w:rsid w:val="004C25AB"/>
    <w:rsid w:val="004C5383"/>
    <w:rsid w:val="004D0549"/>
    <w:rsid w:val="004D7888"/>
    <w:rsid w:val="004E0D3D"/>
    <w:rsid w:val="004E16A2"/>
    <w:rsid w:val="004F00B7"/>
    <w:rsid w:val="004F05FE"/>
    <w:rsid w:val="004F38B4"/>
    <w:rsid w:val="004F43FA"/>
    <w:rsid w:val="005040D1"/>
    <w:rsid w:val="00504140"/>
    <w:rsid w:val="0050611D"/>
    <w:rsid w:val="00507767"/>
    <w:rsid w:val="00507B94"/>
    <w:rsid w:val="00512CD6"/>
    <w:rsid w:val="005130AA"/>
    <w:rsid w:val="00522058"/>
    <w:rsid w:val="00523674"/>
    <w:rsid w:val="005257B5"/>
    <w:rsid w:val="005337BB"/>
    <w:rsid w:val="00535EF9"/>
    <w:rsid w:val="0053692A"/>
    <w:rsid w:val="005371C5"/>
    <w:rsid w:val="005375C1"/>
    <w:rsid w:val="005425CA"/>
    <w:rsid w:val="00544657"/>
    <w:rsid w:val="005453B4"/>
    <w:rsid w:val="00553709"/>
    <w:rsid w:val="0055596D"/>
    <w:rsid w:val="00556BA1"/>
    <w:rsid w:val="005611B9"/>
    <w:rsid w:val="0056256F"/>
    <w:rsid w:val="00570D42"/>
    <w:rsid w:val="005732EB"/>
    <w:rsid w:val="00575DDE"/>
    <w:rsid w:val="00585C12"/>
    <w:rsid w:val="005A3171"/>
    <w:rsid w:val="005A6E10"/>
    <w:rsid w:val="005B5D79"/>
    <w:rsid w:val="005C0790"/>
    <w:rsid w:val="005C6895"/>
    <w:rsid w:val="005D27A4"/>
    <w:rsid w:val="005D333B"/>
    <w:rsid w:val="005D3456"/>
    <w:rsid w:val="005D670A"/>
    <w:rsid w:val="005D7300"/>
    <w:rsid w:val="005E2B6F"/>
    <w:rsid w:val="005E3A11"/>
    <w:rsid w:val="005E3B13"/>
    <w:rsid w:val="005E4CAB"/>
    <w:rsid w:val="006002D5"/>
    <w:rsid w:val="00601784"/>
    <w:rsid w:val="00601810"/>
    <w:rsid w:val="006061A3"/>
    <w:rsid w:val="0061555F"/>
    <w:rsid w:val="00615A68"/>
    <w:rsid w:val="00621E58"/>
    <w:rsid w:val="0062214F"/>
    <w:rsid w:val="006301EC"/>
    <w:rsid w:val="00632C71"/>
    <w:rsid w:val="00641776"/>
    <w:rsid w:val="006447E1"/>
    <w:rsid w:val="006468C0"/>
    <w:rsid w:val="00646A34"/>
    <w:rsid w:val="00653CE3"/>
    <w:rsid w:val="0065731C"/>
    <w:rsid w:val="00663B72"/>
    <w:rsid w:val="00665129"/>
    <w:rsid w:val="00667B40"/>
    <w:rsid w:val="0067318D"/>
    <w:rsid w:val="0067571C"/>
    <w:rsid w:val="00681B2B"/>
    <w:rsid w:val="00691E71"/>
    <w:rsid w:val="006A52EC"/>
    <w:rsid w:val="006B0BA5"/>
    <w:rsid w:val="006B0BB4"/>
    <w:rsid w:val="006B2880"/>
    <w:rsid w:val="006B2A82"/>
    <w:rsid w:val="006B4767"/>
    <w:rsid w:val="006B5DCD"/>
    <w:rsid w:val="006B610E"/>
    <w:rsid w:val="006C19BD"/>
    <w:rsid w:val="006C3880"/>
    <w:rsid w:val="006C3A89"/>
    <w:rsid w:val="006C7FE7"/>
    <w:rsid w:val="006D00BB"/>
    <w:rsid w:val="006D6045"/>
    <w:rsid w:val="006E2361"/>
    <w:rsid w:val="006E69D7"/>
    <w:rsid w:val="006F1783"/>
    <w:rsid w:val="006F3792"/>
    <w:rsid w:val="006F4FF0"/>
    <w:rsid w:val="006F6E68"/>
    <w:rsid w:val="00701C15"/>
    <w:rsid w:val="00701F71"/>
    <w:rsid w:val="0070406C"/>
    <w:rsid w:val="00705372"/>
    <w:rsid w:val="0071214C"/>
    <w:rsid w:val="0072273D"/>
    <w:rsid w:val="00724DD3"/>
    <w:rsid w:val="00726EE2"/>
    <w:rsid w:val="00730ADF"/>
    <w:rsid w:val="00732E2B"/>
    <w:rsid w:val="00733BDA"/>
    <w:rsid w:val="00735F05"/>
    <w:rsid w:val="00737112"/>
    <w:rsid w:val="007375D1"/>
    <w:rsid w:val="00741717"/>
    <w:rsid w:val="007418B0"/>
    <w:rsid w:val="0074211C"/>
    <w:rsid w:val="00757A2D"/>
    <w:rsid w:val="00761E88"/>
    <w:rsid w:val="00761F53"/>
    <w:rsid w:val="00761F83"/>
    <w:rsid w:val="00765C3B"/>
    <w:rsid w:val="00770CF9"/>
    <w:rsid w:val="00771B8D"/>
    <w:rsid w:val="00777104"/>
    <w:rsid w:val="007803B7"/>
    <w:rsid w:val="0078247B"/>
    <w:rsid w:val="00784A9D"/>
    <w:rsid w:val="007872E3"/>
    <w:rsid w:val="007919BD"/>
    <w:rsid w:val="00791B22"/>
    <w:rsid w:val="007A0D76"/>
    <w:rsid w:val="007A1C92"/>
    <w:rsid w:val="007A25F5"/>
    <w:rsid w:val="007B3809"/>
    <w:rsid w:val="007B5076"/>
    <w:rsid w:val="007B6542"/>
    <w:rsid w:val="007C18B6"/>
    <w:rsid w:val="007C2292"/>
    <w:rsid w:val="007C5506"/>
    <w:rsid w:val="007E0B44"/>
    <w:rsid w:val="007E6760"/>
    <w:rsid w:val="007E7D68"/>
    <w:rsid w:val="007F11A8"/>
    <w:rsid w:val="00800587"/>
    <w:rsid w:val="00800789"/>
    <w:rsid w:val="008056BB"/>
    <w:rsid w:val="008071C2"/>
    <w:rsid w:val="00807223"/>
    <w:rsid w:val="00812E9D"/>
    <w:rsid w:val="0081517F"/>
    <w:rsid w:val="0082249B"/>
    <w:rsid w:val="0082678D"/>
    <w:rsid w:val="008269CE"/>
    <w:rsid w:val="0083492B"/>
    <w:rsid w:val="00836F79"/>
    <w:rsid w:val="00840D24"/>
    <w:rsid w:val="008418E3"/>
    <w:rsid w:val="00843525"/>
    <w:rsid w:val="00844ACD"/>
    <w:rsid w:val="00845D08"/>
    <w:rsid w:val="00846DFD"/>
    <w:rsid w:val="0085142F"/>
    <w:rsid w:val="00854985"/>
    <w:rsid w:val="008576CB"/>
    <w:rsid w:val="00857A09"/>
    <w:rsid w:val="00867F07"/>
    <w:rsid w:val="00876450"/>
    <w:rsid w:val="00877E1C"/>
    <w:rsid w:val="00884635"/>
    <w:rsid w:val="00892235"/>
    <w:rsid w:val="00896FFE"/>
    <w:rsid w:val="008A0044"/>
    <w:rsid w:val="008A16EA"/>
    <w:rsid w:val="008A5B20"/>
    <w:rsid w:val="008B0F6F"/>
    <w:rsid w:val="008B6739"/>
    <w:rsid w:val="008B79F5"/>
    <w:rsid w:val="008C5884"/>
    <w:rsid w:val="008D06D6"/>
    <w:rsid w:val="008D1633"/>
    <w:rsid w:val="008D2468"/>
    <w:rsid w:val="008D5B7A"/>
    <w:rsid w:val="008E15F7"/>
    <w:rsid w:val="008E657B"/>
    <w:rsid w:val="008E71FB"/>
    <w:rsid w:val="008F3AF7"/>
    <w:rsid w:val="008F5904"/>
    <w:rsid w:val="00900E35"/>
    <w:rsid w:val="009031B2"/>
    <w:rsid w:val="00903C16"/>
    <w:rsid w:val="00917948"/>
    <w:rsid w:val="009215CD"/>
    <w:rsid w:val="009303AE"/>
    <w:rsid w:val="00936455"/>
    <w:rsid w:val="00937A69"/>
    <w:rsid w:val="00937A90"/>
    <w:rsid w:val="00943E88"/>
    <w:rsid w:val="00945F72"/>
    <w:rsid w:val="0095042F"/>
    <w:rsid w:val="00951C3E"/>
    <w:rsid w:val="00954B31"/>
    <w:rsid w:val="00955392"/>
    <w:rsid w:val="009720F2"/>
    <w:rsid w:val="009723A3"/>
    <w:rsid w:val="00973AE1"/>
    <w:rsid w:val="009755F7"/>
    <w:rsid w:val="00975A12"/>
    <w:rsid w:val="00976402"/>
    <w:rsid w:val="009809AE"/>
    <w:rsid w:val="009865F3"/>
    <w:rsid w:val="00995DE5"/>
    <w:rsid w:val="009A7E03"/>
    <w:rsid w:val="009B3E12"/>
    <w:rsid w:val="009B631E"/>
    <w:rsid w:val="009C160D"/>
    <w:rsid w:val="009C4958"/>
    <w:rsid w:val="009D07E8"/>
    <w:rsid w:val="009E1F86"/>
    <w:rsid w:val="009E277E"/>
    <w:rsid w:val="009F00F5"/>
    <w:rsid w:val="00A0099D"/>
    <w:rsid w:val="00A01D05"/>
    <w:rsid w:val="00A02A67"/>
    <w:rsid w:val="00A03F33"/>
    <w:rsid w:val="00A048AF"/>
    <w:rsid w:val="00A057EA"/>
    <w:rsid w:val="00A05E5A"/>
    <w:rsid w:val="00A07C20"/>
    <w:rsid w:val="00A12857"/>
    <w:rsid w:val="00A1791C"/>
    <w:rsid w:val="00A24D39"/>
    <w:rsid w:val="00A262A0"/>
    <w:rsid w:val="00A30976"/>
    <w:rsid w:val="00A322F6"/>
    <w:rsid w:val="00A32E6C"/>
    <w:rsid w:val="00A33E69"/>
    <w:rsid w:val="00A34468"/>
    <w:rsid w:val="00A35F7E"/>
    <w:rsid w:val="00A37158"/>
    <w:rsid w:val="00A41F08"/>
    <w:rsid w:val="00A42141"/>
    <w:rsid w:val="00A444AA"/>
    <w:rsid w:val="00A46D78"/>
    <w:rsid w:val="00A47FA3"/>
    <w:rsid w:val="00A52DAA"/>
    <w:rsid w:val="00A55B64"/>
    <w:rsid w:val="00A6196B"/>
    <w:rsid w:val="00A70D9A"/>
    <w:rsid w:val="00A71AC4"/>
    <w:rsid w:val="00A72DC2"/>
    <w:rsid w:val="00A7372E"/>
    <w:rsid w:val="00A76813"/>
    <w:rsid w:val="00A81241"/>
    <w:rsid w:val="00A94C12"/>
    <w:rsid w:val="00A96981"/>
    <w:rsid w:val="00AA1026"/>
    <w:rsid w:val="00AA5927"/>
    <w:rsid w:val="00AA5C8C"/>
    <w:rsid w:val="00AA6283"/>
    <w:rsid w:val="00AA75A0"/>
    <w:rsid w:val="00AB42BF"/>
    <w:rsid w:val="00AC07FD"/>
    <w:rsid w:val="00AC2595"/>
    <w:rsid w:val="00AD2324"/>
    <w:rsid w:val="00AD4601"/>
    <w:rsid w:val="00AE0B20"/>
    <w:rsid w:val="00AE0B82"/>
    <w:rsid w:val="00AE3867"/>
    <w:rsid w:val="00AE4C0E"/>
    <w:rsid w:val="00AF011D"/>
    <w:rsid w:val="00B04600"/>
    <w:rsid w:val="00B06F11"/>
    <w:rsid w:val="00B11D9E"/>
    <w:rsid w:val="00B1549D"/>
    <w:rsid w:val="00B21A64"/>
    <w:rsid w:val="00B21CF2"/>
    <w:rsid w:val="00B256C6"/>
    <w:rsid w:val="00B27A3D"/>
    <w:rsid w:val="00B306E6"/>
    <w:rsid w:val="00B37175"/>
    <w:rsid w:val="00B62878"/>
    <w:rsid w:val="00B63006"/>
    <w:rsid w:val="00B63B4F"/>
    <w:rsid w:val="00B63F43"/>
    <w:rsid w:val="00B6457E"/>
    <w:rsid w:val="00B6458F"/>
    <w:rsid w:val="00B64A1F"/>
    <w:rsid w:val="00B67932"/>
    <w:rsid w:val="00B749E3"/>
    <w:rsid w:val="00B761E8"/>
    <w:rsid w:val="00B8499A"/>
    <w:rsid w:val="00B865E5"/>
    <w:rsid w:val="00B8725F"/>
    <w:rsid w:val="00B8757C"/>
    <w:rsid w:val="00B923B7"/>
    <w:rsid w:val="00B95948"/>
    <w:rsid w:val="00BA07D6"/>
    <w:rsid w:val="00BA0804"/>
    <w:rsid w:val="00BA0B5D"/>
    <w:rsid w:val="00BA2796"/>
    <w:rsid w:val="00BA376C"/>
    <w:rsid w:val="00BA74B5"/>
    <w:rsid w:val="00BA7576"/>
    <w:rsid w:val="00BB55C2"/>
    <w:rsid w:val="00BB5814"/>
    <w:rsid w:val="00BB6114"/>
    <w:rsid w:val="00BB7513"/>
    <w:rsid w:val="00BB787F"/>
    <w:rsid w:val="00BC1D2B"/>
    <w:rsid w:val="00BC7284"/>
    <w:rsid w:val="00BC7C3B"/>
    <w:rsid w:val="00BD1B58"/>
    <w:rsid w:val="00BD30CE"/>
    <w:rsid w:val="00BD59FE"/>
    <w:rsid w:val="00BD6179"/>
    <w:rsid w:val="00BE486E"/>
    <w:rsid w:val="00BE5736"/>
    <w:rsid w:val="00BF5306"/>
    <w:rsid w:val="00BF6EFF"/>
    <w:rsid w:val="00C003A8"/>
    <w:rsid w:val="00C0742D"/>
    <w:rsid w:val="00C14C6D"/>
    <w:rsid w:val="00C205EC"/>
    <w:rsid w:val="00C32C6A"/>
    <w:rsid w:val="00C33345"/>
    <w:rsid w:val="00C443E6"/>
    <w:rsid w:val="00C527AA"/>
    <w:rsid w:val="00C53C38"/>
    <w:rsid w:val="00C54C7A"/>
    <w:rsid w:val="00C603EB"/>
    <w:rsid w:val="00C60CE6"/>
    <w:rsid w:val="00C61510"/>
    <w:rsid w:val="00C61CBB"/>
    <w:rsid w:val="00C6533B"/>
    <w:rsid w:val="00C669A0"/>
    <w:rsid w:val="00C71EFF"/>
    <w:rsid w:val="00C71FDA"/>
    <w:rsid w:val="00C7291B"/>
    <w:rsid w:val="00C74DBB"/>
    <w:rsid w:val="00C8033D"/>
    <w:rsid w:val="00C84C62"/>
    <w:rsid w:val="00CA24EE"/>
    <w:rsid w:val="00CA2DC9"/>
    <w:rsid w:val="00CA3DA2"/>
    <w:rsid w:val="00CA58DD"/>
    <w:rsid w:val="00CB1229"/>
    <w:rsid w:val="00CC112F"/>
    <w:rsid w:val="00CC4BE7"/>
    <w:rsid w:val="00CC6B0E"/>
    <w:rsid w:val="00CD4284"/>
    <w:rsid w:val="00CD5880"/>
    <w:rsid w:val="00CD7E03"/>
    <w:rsid w:val="00CE174A"/>
    <w:rsid w:val="00CF5166"/>
    <w:rsid w:val="00D02C26"/>
    <w:rsid w:val="00D115E4"/>
    <w:rsid w:val="00D11EDA"/>
    <w:rsid w:val="00D2019F"/>
    <w:rsid w:val="00D22034"/>
    <w:rsid w:val="00D22934"/>
    <w:rsid w:val="00D263AC"/>
    <w:rsid w:val="00D279CD"/>
    <w:rsid w:val="00D40665"/>
    <w:rsid w:val="00D463FE"/>
    <w:rsid w:val="00D47C8A"/>
    <w:rsid w:val="00D549C9"/>
    <w:rsid w:val="00D5698F"/>
    <w:rsid w:val="00D63F29"/>
    <w:rsid w:val="00D657FB"/>
    <w:rsid w:val="00D66714"/>
    <w:rsid w:val="00D66AA8"/>
    <w:rsid w:val="00D71812"/>
    <w:rsid w:val="00D734F8"/>
    <w:rsid w:val="00D740FC"/>
    <w:rsid w:val="00D75780"/>
    <w:rsid w:val="00D86F34"/>
    <w:rsid w:val="00D86FCE"/>
    <w:rsid w:val="00D94F12"/>
    <w:rsid w:val="00D973A8"/>
    <w:rsid w:val="00DA516A"/>
    <w:rsid w:val="00DB1B72"/>
    <w:rsid w:val="00DB4623"/>
    <w:rsid w:val="00DC0C1B"/>
    <w:rsid w:val="00DC3FE1"/>
    <w:rsid w:val="00DC749A"/>
    <w:rsid w:val="00DD70C2"/>
    <w:rsid w:val="00DD724F"/>
    <w:rsid w:val="00DE216E"/>
    <w:rsid w:val="00DE28F3"/>
    <w:rsid w:val="00DE4920"/>
    <w:rsid w:val="00DE5013"/>
    <w:rsid w:val="00DE53E0"/>
    <w:rsid w:val="00DF197F"/>
    <w:rsid w:val="00DF674E"/>
    <w:rsid w:val="00DF7DFC"/>
    <w:rsid w:val="00E0496B"/>
    <w:rsid w:val="00E11EF2"/>
    <w:rsid w:val="00E1548C"/>
    <w:rsid w:val="00E20FAE"/>
    <w:rsid w:val="00E22331"/>
    <w:rsid w:val="00E24501"/>
    <w:rsid w:val="00E25321"/>
    <w:rsid w:val="00E25CA2"/>
    <w:rsid w:val="00E30B34"/>
    <w:rsid w:val="00E30DCE"/>
    <w:rsid w:val="00E31A99"/>
    <w:rsid w:val="00E32FBD"/>
    <w:rsid w:val="00E34858"/>
    <w:rsid w:val="00E40AAB"/>
    <w:rsid w:val="00E43434"/>
    <w:rsid w:val="00E44C02"/>
    <w:rsid w:val="00E45269"/>
    <w:rsid w:val="00E46729"/>
    <w:rsid w:val="00E54381"/>
    <w:rsid w:val="00E57648"/>
    <w:rsid w:val="00E577E2"/>
    <w:rsid w:val="00E63BB9"/>
    <w:rsid w:val="00E65024"/>
    <w:rsid w:val="00E67A05"/>
    <w:rsid w:val="00E710A9"/>
    <w:rsid w:val="00E76362"/>
    <w:rsid w:val="00E77403"/>
    <w:rsid w:val="00E77B57"/>
    <w:rsid w:val="00E831F8"/>
    <w:rsid w:val="00E87FF1"/>
    <w:rsid w:val="00E92238"/>
    <w:rsid w:val="00E925BB"/>
    <w:rsid w:val="00E92A2C"/>
    <w:rsid w:val="00EA24C7"/>
    <w:rsid w:val="00EA2C8C"/>
    <w:rsid w:val="00EA2D64"/>
    <w:rsid w:val="00EB093E"/>
    <w:rsid w:val="00EB2D5C"/>
    <w:rsid w:val="00EC3940"/>
    <w:rsid w:val="00EC47D0"/>
    <w:rsid w:val="00EC7A24"/>
    <w:rsid w:val="00ED455D"/>
    <w:rsid w:val="00EE02C0"/>
    <w:rsid w:val="00EE0DDC"/>
    <w:rsid w:val="00EE22E9"/>
    <w:rsid w:val="00EE6D0D"/>
    <w:rsid w:val="00EF2A33"/>
    <w:rsid w:val="00EF45AB"/>
    <w:rsid w:val="00F06A31"/>
    <w:rsid w:val="00F174E7"/>
    <w:rsid w:val="00F218B8"/>
    <w:rsid w:val="00F22EE4"/>
    <w:rsid w:val="00F24CCF"/>
    <w:rsid w:val="00F35E73"/>
    <w:rsid w:val="00F36382"/>
    <w:rsid w:val="00F4008C"/>
    <w:rsid w:val="00F41451"/>
    <w:rsid w:val="00F41854"/>
    <w:rsid w:val="00F470E9"/>
    <w:rsid w:val="00F479DD"/>
    <w:rsid w:val="00F666E6"/>
    <w:rsid w:val="00F707FA"/>
    <w:rsid w:val="00F71801"/>
    <w:rsid w:val="00F7288F"/>
    <w:rsid w:val="00F73083"/>
    <w:rsid w:val="00F73F50"/>
    <w:rsid w:val="00F75F29"/>
    <w:rsid w:val="00F86E06"/>
    <w:rsid w:val="00F94F35"/>
    <w:rsid w:val="00FA105E"/>
    <w:rsid w:val="00FB0038"/>
    <w:rsid w:val="00FB0EB0"/>
    <w:rsid w:val="00FB43FD"/>
    <w:rsid w:val="00FC3D8C"/>
    <w:rsid w:val="00FD0819"/>
    <w:rsid w:val="00FD3898"/>
    <w:rsid w:val="00FD4605"/>
    <w:rsid w:val="00FD4A73"/>
    <w:rsid w:val="00FD6B8B"/>
    <w:rsid w:val="00FE4E5E"/>
    <w:rsid w:val="00FF0F90"/>
    <w:rsid w:val="00FF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79"/>
    <w:pPr>
      <w:ind w:left="720"/>
      <w:contextualSpacing/>
    </w:pPr>
    <w:rPr>
      <w:lang w:val="lv-LV"/>
    </w:rPr>
  </w:style>
  <w:style w:type="table" w:styleId="TableGrid">
    <w:name w:val="Table Grid"/>
    <w:basedOn w:val="TableNormal"/>
    <w:uiPriority w:val="59"/>
    <w:rsid w:val="0095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0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24"/>
  </w:style>
  <w:style w:type="paragraph" w:styleId="Footer">
    <w:name w:val="footer"/>
    <w:basedOn w:val="Normal"/>
    <w:link w:val="FooterChar"/>
    <w:uiPriority w:val="99"/>
    <w:semiHidden/>
    <w:unhideWhenUsed/>
    <w:rsid w:val="00E650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024"/>
  </w:style>
  <w:style w:type="character" w:styleId="Hyperlink">
    <w:name w:val="Hyperlink"/>
    <w:basedOn w:val="DefaultParagraphFont"/>
    <w:uiPriority w:val="99"/>
    <w:unhideWhenUsed/>
    <w:rsid w:val="00F479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stramkale@rezekn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3D94E-8831-4CE7-9157-CC3A695D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RPIP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IlonaS</dc:creator>
  <cp:keywords/>
  <dc:description/>
  <cp:lastModifiedBy>IlonaS</cp:lastModifiedBy>
  <cp:revision>13</cp:revision>
  <cp:lastPrinted>2014-12-10T12:40:00Z</cp:lastPrinted>
  <dcterms:created xsi:type="dcterms:W3CDTF">2014-11-26T11:38:00Z</dcterms:created>
  <dcterms:modified xsi:type="dcterms:W3CDTF">2015-01-05T08:13:00Z</dcterms:modified>
</cp:coreProperties>
</file>