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7107" w:rsidRPr="000B0999" w:rsidRDefault="00B97107" w:rsidP="00B97107">
      <w:pPr>
        <w:pStyle w:val="Paraststmeklis"/>
        <w:spacing w:before="0" w:beforeAutospacing="0" w:after="0" w:afterAutospacing="0"/>
        <w:jc w:val="right"/>
        <w:rPr>
          <w:i/>
          <w:lang w:val="lv-LV"/>
        </w:rPr>
      </w:pPr>
      <w:r w:rsidRPr="000B0999">
        <w:rPr>
          <w:i/>
          <w:lang w:val="lv-LV"/>
        </w:rPr>
        <w:t>Dziesmu un deju svētki ir nacionālās identitātes, valstiskuma un kultūras vērtību simbols. Atbilstoši laika garam, tie stiprinājuši tautas pašapziņu un iedvesmojuši nākamās paaudzes veidot labāku Latviju.</w:t>
      </w:r>
    </w:p>
    <w:p w:rsidR="00B97107" w:rsidRPr="000B0999" w:rsidRDefault="00B97107" w:rsidP="00B97107">
      <w:pPr>
        <w:pStyle w:val="Paraststmeklis"/>
        <w:spacing w:before="0" w:beforeAutospacing="0" w:after="0" w:afterAutospacing="0"/>
        <w:jc w:val="right"/>
        <w:rPr>
          <w:i/>
          <w:lang w:val="lv-LV"/>
        </w:rPr>
      </w:pPr>
      <w:r w:rsidRPr="000B0999">
        <w:rPr>
          <w:i/>
          <w:lang w:val="lv-LV"/>
        </w:rPr>
        <w:t>To pilnībā apzināmies, kad kļūstam pieauguši. Un saprotam, ka skolotājs, kurš mācījis mūzikas taktis vai deju soļus, patiesībā nodevis milzīgu kultūras bagātību – unikālu un autentisku pamatu nākotnes izaugsmei.</w:t>
      </w:r>
    </w:p>
    <w:p w:rsidR="00B97107" w:rsidRPr="000B0999" w:rsidRDefault="00B97107" w:rsidP="00B97107">
      <w:pPr>
        <w:pStyle w:val="Paraststmeklis"/>
        <w:spacing w:before="0" w:beforeAutospacing="0" w:after="0" w:afterAutospacing="0"/>
        <w:jc w:val="right"/>
        <w:rPr>
          <w:i/>
          <w:lang w:val="lv-LV"/>
        </w:rPr>
      </w:pPr>
      <w:r w:rsidRPr="000B0999">
        <w:rPr>
          <w:i/>
          <w:lang w:val="lv-LV"/>
        </w:rPr>
        <w:t>Aicinām novērtēt skolotāja lomu Dziesmu un deju svētku tradīcijas saglabāšanā un kopā pateikt paldies!</w:t>
      </w:r>
    </w:p>
    <w:p w:rsidR="00B97107" w:rsidRPr="000B0999" w:rsidRDefault="00B97107" w:rsidP="00B97107">
      <w:pPr>
        <w:pStyle w:val="Paraststmeklis"/>
        <w:spacing w:before="0" w:beforeAutospacing="0" w:after="0" w:afterAutospacing="0"/>
        <w:jc w:val="right"/>
        <w:rPr>
          <w:b/>
          <w:i/>
          <w:lang w:val="lv-LV"/>
        </w:rPr>
      </w:pPr>
    </w:p>
    <w:p w:rsidR="003108B3" w:rsidRPr="000B0999" w:rsidRDefault="00B97107" w:rsidP="003108B3">
      <w:pPr>
        <w:pStyle w:val="Paraststmeklis"/>
        <w:spacing w:before="0" w:beforeAutospacing="0" w:after="0" w:afterAutospacing="0"/>
        <w:jc w:val="right"/>
        <w:rPr>
          <w:b/>
          <w:i/>
          <w:lang w:val="lv-LV"/>
        </w:rPr>
      </w:pPr>
      <w:r w:rsidRPr="000B0999">
        <w:rPr>
          <w:b/>
          <w:i/>
          <w:lang w:val="lv-LV"/>
        </w:rPr>
        <w:t xml:space="preserve">Pastāsti savu iedvesmojošo stāstu par Latvijas skolu jaunatnes dziesmu un deju svētku skolotāju, izvirzot viņu vienai no </w:t>
      </w:r>
      <w:proofErr w:type="spellStart"/>
      <w:r w:rsidRPr="000B0999">
        <w:rPr>
          <w:b/>
          <w:i/>
          <w:lang w:val="lv-LV"/>
        </w:rPr>
        <w:t>Swedbank</w:t>
      </w:r>
      <w:proofErr w:type="spellEnd"/>
      <w:r w:rsidRPr="000B0999">
        <w:rPr>
          <w:b/>
          <w:i/>
          <w:lang w:val="lv-LV"/>
        </w:rPr>
        <w:t xml:space="preserve"> Svētku skolotāju stipendijām 500 € apmērā.</w:t>
      </w:r>
    </w:p>
    <w:p w:rsidR="003108B3" w:rsidRPr="000B0999" w:rsidRDefault="003108B3" w:rsidP="003108B3">
      <w:pPr>
        <w:pStyle w:val="Paraststmeklis"/>
        <w:spacing w:before="0" w:beforeAutospacing="0" w:after="0" w:afterAutospacing="0"/>
        <w:rPr>
          <w:b/>
          <w:i/>
          <w:lang w:val="lv-LV"/>
        </w:rPr>
      </w:pPr>
      <w:r w:rsidRPr="000B0999">
        <w:rPr>
          <w:b/>
          <w:bCs/>
          <w:kern w:val="36"/>
          <w:lang w:val="lv-LV"/>
        </w:rPr>
        <w:t>MANS STĀSTS PAR SVĒTKU SKOLOTĀJU</w:t>
      </w:r>
    </w:p>
    <w:p w:rsidR="003108B3" w:rsidRPr="000B0999" w:rsidRDefault="003108B3" w:rsidP="003108B3">
      <w:pPr>
        <w:spacing w:before="100" w:beforeAutospacing="1" w:after="100" w:afterAutospacing="1" w:line="240" w:lineRule="auto"/>
        <w:jc w:val="both"/>
        <w:rPr>
          <w:rFonts w:ascii="Times New Roman" w:eastAsia="Times New Roman" w:hAnsi="Times New Roman" w:cs="Times New Roman"/>
          <w:i/>
          <w:sz w:val="24"/>
          <w:szCs w:val="24"/>
          <w:lang w:val="lv-LV"/>
        </w:rPr>
      </w:pPr>
      <w:r w:rsidRPr="000B0999">
        <w:rPr>
          <w:rFonts w:ascii="Times New Roman" w:eastAsia="Times New Roman" w:hAnsi="Times New Roman" w:cs="Times New Roman"/>
          <w:i/>
          <w:sz w:val="24"/>
          <w:szCs w:val="24"/>
          <w:lang w:val="lv-LV"/>
        </w:rPr>
        <w:t>Stāstam nav nekādu ierobežojumu.  Prieka mirkļi, vērtīga pieredze, joki un pārpratumi. Aicini arī draugus un paziņas sūtīt savus stāstus! Jo vairāk paldies, jo lielāks prieks skolotājiem!  Priecāsimies, ja stāstam pievienosi arī kādu foto, video vai audio failu.</w:t>
      </w:r>
      <w:bookmarkStart w:id="0" w:name="_GoBack"/>
      <w:bookmarkEnd w:id="0"/>
    </w:p>
    <w:p w:rsidR="00B97107" w:rsidRPr="000B0999" w:rsidRDefault="00B97107" w:rsidP="003108B3">
      <w:pPr>
        <w:pStyle w:val="Paraststmeklis"/>
        <w:jc w:val="right"/>
        <w:rPr>
          <w:noProof/>
          <w:lang w:val="lv-LV"/>
        </w:rPr>
      </w:pPr>
      <w:r w:rsidRPr="000B0999">
        <w:rPr>
          <w:noProof/>
          <w:lang w:val="lv-LV" w:eastAsia="lv-LV"/>
        </w:rPr>
        <w:drawing>
          <wp:inline distT="0" distB="0" distL="0" distR="0" wp14:anchorId="259C215B" wp14:editId="71B8613E">
            <wp:extent cx="819150" cy="819150"/>
            <wp:effectExtent l="19050" t="0" r="0" b="0"/>
            <wp:docPr id="1" name="Picture 1" descr="D:\mammas dokumenti\2015_Dziesmu_svetki\svetku-skolotaju-stipendija-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ammas dokumenti\2015_Dziesmu_svetki\svetku-skolotaju-stipendija-logo.png"/>
                    <pic:cNvPicPr>
                      <a:picLocks noChangeAspect="1" noChangeArrowheads="1"/>
                    </pic:cNvPicPr>
                  </pic:nvPicPr>
                  <pic:blipFill>
                    <a:blip r:embed="rId5" cstate="print"/>
                    <a:srcRect/>
                    <a:stretch>
                      <a:fillRect/>
                    </a:stretch>
                  </pic:blipFill>
                  <pic:spPr bwMode="auto">
                    <a:xfrm>
                      <a:off x="0" y="0"/>
                      <a:ext cx="819150" cy="819150"/>
                    </a:xfrm>
                    <a:prstGeom prst="rect">
                      <a:avLst/>
                    </a:prstGeom>
                    <a:noFill/>
                    <a:ln w="9525">
                      <a:noFill/>
                      <a:miter lim="800000"/>
                      <a:headEnd/>
                      <a:tailEnd/>
                    </a:ln>
                  </pic:spPr>
                </pic:pic>
              </a:graphicData>
            </a:graphic>
          </wp:inline>
        </w:drawing>
      </w:r>
      <w:r w:rsidR="003108B3" w:rsidRPr="000B0999">
        <w:rPr>
          <w:noProof/>
          <w:lang w:val="lv-LV"/>
        </w:rPr>
        <w:t xml:space="preserve">                   </w:t>
      </w:r>
      <w:r w:rsidRPr="000B0999">
        <w:rPr>
          <w:noProof/>
          <w:lang w:val="lv-LV"/>
        </w:rPr>
        <w:t xml:space="preserve">                                                    </w:t>
      </w:r>
      <w:r w:rsidRPr="000B0999">
        <w:rPr>
          <w:noProof/>
          <w:lang w:val="lv-LV" w:eastAsia="lv-LV"/>
        </w:rPr>
        <w:drawing>
          <wp:inline distT="0" distB="0" distL="0" distR="0" wp14:anchorId="497788C6" wp14:editId="09C6FA83">
            <wp:extent cx="1216769" cy="613519"/>
            <wp:effectExtent l="19050" t="0" r="2431" b="0"/>
            <wp:docPr id="3" name="Picture 49" descr="http://www.din.lv/upload/news_foto/6c740a2d2771d1f24c8e6bda09d258e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www.din.lv/upload/news_foto/6c740a2d2771d1f24c8e6bda09d258e6.jpg"/>
                    <pic:cNvPicPr>
                      <a:picLocks noChangeAspect="1" noChangeArrowheads="1"/>
                    </pic:cNvPicPr>
                  </pic:nvPicPr>
                  <pic:blipFill>
                    <a:blip r:embed="rId6" cstate="print"/>
                    <a:srcRect/>
                    <a:stretch>
                      <a:fillRect/>
                    </a:stretch>
                  </pic:blipFill>
                  <pic:spPr bwMode="auto">
                    <a:xfrm>
                      <a:off x="0" y="0"/>
                      <a:ext cx="1216769" cy="613519"/>
                    </a:xfrm>
                    <a:prstGeom prst="rect">
                      <a:avLst/>
                    </a:prstGeom>
                    <a:noFill/>
                    <a:ln w="9525">
                      <a:noFill/>
                      <a:miter lim="800000"/>
                      <a:headEnd/>
                      <a:tailEnd/>
                    </a:ln>
                  </pic:spPr>
                </pic:pic>
              </a:graphicData>
            </a:graphic>
          </wp:inline>
        </w:drawing>
      </w:r>
    </w:p>
    <w:p w:rsidR="00B97107" w:rsidRPr="000B0999" w:rsidRDefault="00B97107" w:rsidP="00B97107">
      <w:pPr>
        <w:pStyle w:val="Paraststmeklis"/>
        <w:spacing w:before="0" w:beforeAutospacing="0" w:after="0" w:afterAutospacing="0"/>
        <w:jc w:val="both"/>
        <w:rPr>
          <w:lang w:val="lv-LV"/>
        </w:rPr>
      </w:pPr>
      <w:r w:rsidRPr="000B0999">
        <w:rPr>
          <w:b/>
          <w:bCs/>
          <w:lang w:val="lv-LV"/>
        </w:rPr>
        <w:t>Organizators:</w:t>
      </w:r>
      <w:r w:rsidRPr="000B0999">
        <w:rPr>
          <w:lang w:val="lv-LV"/>
        </w:rPr>
        <w:t xml:space="preserve"> Akciju sabiedrība „</w:t>
      </w:r>
      <w:proofErr w:type="spellStart"/>
      <w:r w:rsidRPr="000B0999">
        <w:rPr>
          <w:lang w:val="lv-LV"/>
        </w:rPr>
        <w:t>Swedbank</w:t>
      </w:r>
      <w:proofErr w:type="spellEnd"/>
      <w:r w:rsidRPr="000B0999">
        <w:rPr>
          <w:lang w:val="lv-LV"/>
        </w:rPr>
        <w:t>”</w:t>
      </w:r>
      <w:r w:rsidR="003108B3" w:rsidRPr="000B0999">
        <w:rPr>
          <w:lang w:val="lv-LV"/>
        </w:rPr>
        <w:t xml:space="preserve">  </w:t>
      </w:r>
      <w:r w:rsidR="003108B3" w:rsidRPr="000B0999">
        <w:rPr>
          <w:lang w:val="lv-LV"/>
        </w:rPr>
        <w:tab/>
      </w:r>
      <w:r w:rsidR="003108B3" w:rsidRPr="000B0999">
        <w:rPr>
          <w:lang w:val="lv-LV"/>
        </w:rPr>
        <w:tab/>
      </w:r>
      <w:r w:rsidRPr="000B0999">
        <w:rPr>
          <w:b/>
          <w:bCs/>
          <w:lang w:val="lv-LV"/>
        </w:rPr>
        <w:t>Partneris:</w:t>
      </w:r>
      <w:r w:rsidRPr="000B0999">
        <w:rPr>
          <w:lang w:val="lv-LV"/>
        </w:rPr>
        <w:t xml:space="preserve"> Valsts Izglītības satura centrs (VISC)</w:t>
      </w:r>
    </w:p>
    <w:p w:rsidR="00B97107" w:rsidRPr="000B0999" w:rsidRDefault="00B97107" w:rsidP="00B97107">
      <w:pPr>
        <w:pStyle w:val="Paraststmeklis"/>
        <w:spacing w:before="0" w:beforeAutospacing="0" w:after="0" w:afterAutospacing="0"/>
        <w:jc w:val="both"/>
        <w:rPr>
          <w:b/>
          <w:bCs/>
          <w:sz w:val="10"/>
          <w:szCs w:val="10"/>
          <w:lang w:val="lv-LV"/>
        </w:rPr>
      </w:pPr>
    </w:p>
    <w:p w:rsidR="00B97107" w:rsidRPr="000B0999" w:rsidRDefault="00B97107" w:rsidP="00B97107">
      <w:pPr>
        <w:pStyle w:val="Paraststmeklis"/>
        <w:spacing w:before="0" w:beforeAutospacing="0" w:after="0" w:afterAutospacing="0"/>
        <w:jc w:val="both"/>
        <w:rPr>
          <w:lang w:val="lv-LV"/>
        </w:rPr>
      </w:pPr>
      <w:r w:rsidRPr="000B0999">
        <w:rPr>
          <w:b/>
          <w:bCs/>
          <w:lang w:val="lv-LV"/>
        </w:rPr>
        <w:t>Konkursa mērķis</w:t>
      </w:r>
      <w:r w:rsidRPr="000B0999">
        <w:rPr>
          <w:lang w:val="lv-LV"/>
        </w:rPr>
        <w:t xml:space="preserve"> ir uzsvērt bērnu un jauniešu tautas mākslas kolektīvu skolotāju lomu kultūras mantojuma un nacionālās identitātes tālāknodošanā nākamajām paaudzēm.</w:t>
      </w:r>
    </w:p>
    <w:p w:rsidR="00B97107" w:rsidRPr="000B0999" w:rsidRDefault="00B97107" w:rsidP="00B97107">
      <w:pPr>
        <w:pStyle w:val="Paraststmeklis"/>
        <w:spacing w:before="0" w:beforeAutospacing="0" w:after="0" w:afterAutospacing="0"/>
        <w:jc w:val="both"/>
        <w:rPr>
          <w:b/>
          <w:bCs/>
          <w:sz w:val="10"/>
          <w:szCs w:val="10"/>
          <w:lang w:val="lv-LV"/>
        </w:rPr>
      </w:pPr>
    </w:p>
    <w:p w:rsidR="00B97107" w:rsidRPr="000B0999" w:rsidRDefault="00B97107" w:rsidP="00B97107">
      <w:pPr>
        <w:pStyle w:val="Paraststmeklis"/>
        <w:spacing w:before="0" w:beforeAutospacing="0" w:after="0" w:afterAutospacing="0"/>
        <w:jc w:val="both"/>
        <w:rPr>
          <w:lang w:val="lv-LV"/>
        </w:rPr>
      </w:pPr>
      <w:r w:rsidRPr="000B0999">
        <w:rPr>
          <w:b/>
          <w:bCs/>
          <w:lang w:val="lv-LV"/>
        </w:rPr>
        <w:t>Mērķauditorija (tiešie ieguvēji):</w:t>
      </w:r>
      <w:r w:rsidRPr="000B0999">
        <w:rPr>
          <w:lang w:val="lv-LV"/>
        </w:rPr>
        <w:t xml:space="preserve"> bērnu un jauniešu tautas mākslas kolektīvu (koru, tautas deju kolektīvu, folkloras kopu, koklētāju ansambļu, pūtēju orķestru u.c.) skolotāji, kuri jebkad bijuši iesaistīti Latvijas skolu jaunatnes dziesmu un deju svētku kustībā. </w:t>
      </w:r>
    </w:p>
    <w:p w:rsidR="00B97107" w:rsidRPr="000B0999" w:rsidRDefault="00B97107" w:rsidP="00B97107">
      <w:pPr>
        <w:pStyle w:val="Paraststmeklis"/>
        <w:spacing w:before="0" w:beforeAutospacing="0" w:after="0" w:afterAutospacing="0"/>
        <w:jc w:val="both"/>
        <w:rPr>
          <w:b/>
          <w:bCs/>
          <w:sz w:val="10"/>
          <w:szCs w:val="10"/>
          <w:lang w:val="lv-LV"/>
        </w:rPr>
      </w:pPr>
    </w:p>
    <w:p w:rsidR="00B97107" w:rsidRPr="000B0999" w:rsidRDefault="00B97107" w:rsidP="00B97107">
      <w:pPr>
        <w:pStyle w:val="Paraststmeklis"/>
        <w:spacing w:before="0" w:beforeAutospacing="0" w:after="0" w:afterAutospacing="0"/>
        <w:jc w:val="both"/>
        <w:rPr>
          <w:lang w:val="lv-LV"/>
        </w:rPr>
      </w:pPr>
      <w:r w:rsidRPr="000B0999">
        <w:rPr>
          <w:b/>
          <w:bCs/>
          <w:lang w:val="lv-LV"/>
        </w:rPr>
        <w:t>Stipendiju fonds:</w:t>
      </w:r>
      <w:r w:rsidRPr="000B0999">
        <w:rPr>
          <w:lang w:val="lv-LV"/>
        </w:rPr>
        <w:t xml:space="preserve"> 25 000 eiro</w:t>
      </w:r>
    </w:p>
    <w:p w:rsidR="00B97107" w:rsidRPr="000B0999" w:rsidRDefault="00B97107" w:rsidP="00B97107">
      <w:pPr>
        <w:pStyle w:val="Paraststmeklis"/>
        <w:spacing w:before="0" w:beforeAutospacing="0" w:after="0" w:afterAutospacing="0"/>
        <w:jc w:val="both"/>
        <w:rPr>
          <w:b/>
          <w:bCs/>
          <w:sz w:val="10"/>
          <w:szCs w:val="10"/>
          <w:lang w:val="lv-LV"/>
        </w:rPr>
      </w:pPr>
    </w:p>
    <w:p w:rsidR="00B97107" w:rsidRPr="000B0999" w:rsidRDefault="00B97107" w:rsidP="00B97107">
      <w:pPr>
        <w:pStyle w:val="Paraststmeklis"/>
        <w:spacing w:before="0" w:beforeAutospacing="0" w:after="0" w:afterAutospacing="0"/>
        <w:jc w:val="both"/>
        <w:rPr>
          <w:lang w:val="lv-LV"/>
        </w:rPr>
      </w:pPr>
      <w:r w:rsidRPr="000B0999">
        <w:rPr>
          <w:b/>
          <w:bCs/>
          <w:lang w:val="lv-LV"/>
        </w:rPr>
        <w:t>Stipendiju ieguvēji:</w:t>
      </w:r>
      <w:r w:rsidRPr="000B0999">
        <w:rPr>
          <w:lang w:val="lv-LV"/>
        </w:rPr>
        <w:t xml:space="preserve"> Uz Svētku skolotāja stipendiju var pretendēt ikviens bērnu un jauniešu tautas mākslas kolektīvu skolotājs, kurš jebkad bijis iesaistīts Latvijas skolu jaunatnes dziesmu un deju svētku kustībā.</w:t>
      </w:r>
      <w:r w:rsidRPr="000B0999">
        <w:rPr>
          <w:lang w:val="lv-LV"/>
        </w:rPr>
        <w:br/>
        <w:t>Stipendijas iegūs 50 skolotāji, katrs - 500 eiro pirms nodokļu samaksas.</w:t>
      </w:r>
    </w:p>
    <w:p w:rsidR="00B97107" w:rsidRPr="000B0999" w:rsidRDefault="00B97107" w:rsidP="00B97107">
      <w:pPr>
        <w:pStyle w:val="Paraststmeklis"/>
        <w:spacing w:before="0" w:beforeAutospacing="0" w:after="0" w:afterAutospacing="0"/>
        <w:jc w:val="both"/>
        <w:rPr>
          <w:b/>
          <w:bCs/>
          <w:sz w:val="10"/>
          <w:szCs w:val="10"/>
          <w:lang w:val="lv-LV"/>
        </w:rPr>
      </w:pPr>
    </w:p>
    <w:p w:rsidR="00B97107" w:rsidRPr="000B0999" w:rsidRDefault="00B97107" w:rsidP="00B97107">
      <w:pPr>
        <w:pStyle w:val="Paraststmeklis"/>
        <w:spacing w:before="0" w:beforeAutospacing="0" w:after="0" w:afterAutospacing="0"/>
        <w:jc w:val="both"/>
        <w:rPr>
          <w:lang w:val="lv-LV"/>
        </w:rPr>
      </w:pPr>
      <w:r w:rsidRPr="000B0999">
        <w:rPr>
          <w:b/>
          <w:bCs/>
          <w:lang w:val="lv-LV"/>
        </w:rPr>
        <w:t>Konkursa norise:</w:t>
      </w:r>
      <w:r w:rsidRPr="000B0999">
        <w:rPr>
          <w:lang w:val="lv-LV"/>
        </w:rPr>
        <w:t xml:space="preserve"> skolotāju stipendijai </w:t>
      </w:r>
      <w:proofErr w:type="spellStart"/>
      <w:r w:rsidRPr="000B0999">
        <w:rPr>
          <w:lang w:val="lv-LV"/>
        </w:rPr>
        <w:t>nominē</w:t>
      </w:r>
      <w:proofErr w:type="spellEnd"/>
      <w:r w:rsidRPr="000B0999">
        <w:rPr>
          <w:lang w:val="lv-LV"/>
        </w:rPr>
        <w:t xml:space="preserve"> Latvijas iedzīvotāji (piemēram, esošie un bijušie audzēkņi, kolēģi, pašvaldības pārstāvji, audzēkņu ģimenes piederīgie un citi), mājas lapā </w:t>
      </w:r>
      <w:proofErr w:type="spellStart"/>
      <w:r w:rsidRPr="000B0999">
        <w:rPr>
          <w:lang w:val="lv-LV"/>
        </w:rPr>
        <w:t>dziedundejo.lv</w:t>
      </w:r>
      <w:proofErr w:type="spellEnd"/>
      <w:r w:rsidRPr="000B0999">
        <w:rPr>
          <w:lang w:val="lv-LV"/>
        </w:rPr>
        <w:t xml:space="preserve"> publicējot stāstu par skolotāja devumu Dziesmu un deju svētku tradīciju saglabāšanā, jauniešu iesaistīšanā un izglītošanā tautas mākslas jomās. Nominēto skolotāju skaits nav ierobežots. Viens skolotājs var tikt nominēts vairākkārtīgi no dažādu personu puses.</w:t>
      </w:r>
    </w:p>
    <w:p w:rsidR="00B97107" w:rsidRPr="000B0999" w:rsidRDefault="00B97107" w:rsidP="00B97107">
      <w:pPr>
        <w:pStyle w:val="Paraststmeklis"/>
        <w:spacing w:before="0" w:beforeAutospacing="0" w:after="0" w:afterAutospacing="0"/>
        <w:jc w:val="both"/>
        <w:rPr>
          <w:b/>
          <w:bCs/>
          <w:sz w:val="10"/>
          <w:szCs w:val="10"/>
          <w:lang w:val="lv-LV"/>
        </w:rPr>
      </w:pPr>
    </w:p>
    <w:p w:rsidR="00B97107" w:rsidRPr="000B0999" w:rsidRDefault="00B97107" w:rsidP="00B97107">
      <w:pPr>
        <w:pStyle w:val="Paraststmeklis"/>
        <w:spacing w:before="0" w:beforeAutospacing="0" w:after="0" w:afterAutospacing="0"/>
        <w:jc w:val="both"/>
        <w:rPr>
          <w:lang w:val="lv-LV"/>
        </w:rPr>
      </w:pPr>
      <w:r w:rsidRPr="000B0999">
        <w:rPr>
          <w:b/>
          <w:bCs/>
          <w:lang w:val="lv-LV"/>
        </w:rPr>
        <w:t>Stāstu iesniegšanas laiks:</w:t>
      </w:r>
      <w:r w:rsidRPr="000B0999">
        <w:rPr>
          <w:lang w:val="lv-LV"/>
        </w:rPr>
        <w:t xml:space="preserve"> 2015.gada 8.aprīlis – 12.jūlijs</w:t>
      </w:r>
    </w:p>
    <w:p w:rsidR="00B97107" w:rsidRPr="000B0999" w:rsidRDefault="00B97107" w:rsidP="00B97107">
      <w:pPr>
        <w:pStyle w:val="Paraststmeklis"/>
        <w:spacing w:before="0" w:beforeAutospacing="0" w:after="0" w:afterAutospacing="0"/>
        <w:jc w:val="both"/>
        <w:rPr>
          <w:b/>
          <w:bCs/>
          <w:sz w:val="10"/>
          <w:szCs w:val="10"/>
          <w:lang w:val="lv-LV"/>
        </w:rPr>
      </w:pPr>
    </w:p>
    <w:p w:rsidR="00B97107" w:rsidRPr="000B0999" w:rsidRDefault="00B97107" w:rsidP="00B97107">
      <w:pPr>
        <w:pStyle w:val="Paraststmeklis"/>
        <w:spacing w:before="0" w:beforeAutospacing="0" w:after="0" w:afterAutospacing="0"/>
        <w:jc w:val="both"/>
        <w:rPr>
          <w:b/>
          <w:lang w:val="lv-LV"/>
        </w:rPr>
      </w:pPr>
      <w:r w:rsidRPr="000B0999">
        <w:rPr>
          <w:b/>
          <w:bCs/>
          <w:lang w:val="lv-LV"/>
        </w:rPr>
        <w:t>Stipendiju piešķiršana:</w:t>
      </w:r>
      <w:r w:rsidRPr="000B0999">
        <w:rPr>
          <w:lang w:val="lv-LV"/>
        </w:rPr>
        <w:t xml:space="preserve"> 2015. gada septembris. Informācija par Svētku skolotāja stipendijas saņēmējiem un apbalvošanas norisi tiks publicēta mājas lapā </w:t>
      </w:r>
      <w:proofErr w:type="spellStart"/>
      <w:r w:rsidRPr="000B0999">
        <w:rPr>
          <w:lang w:val="lv-LV"/>
        </w:rPr>
        <w:t>dziedundejo.lv</w:t>
      </w:r>
      <w:proofErr w:type="spellEnd"/>
      <w:r w:rsidRPr="000B0999">
        <w:rPr>
          <w:lang w:val="lv-LV"/>
        </w:rPr>
        <w:t>.</w:t>
      </w:r>
    </w:p>
    <w:p w:rsidR="00B97107" w:rsidRPr="000B0999" w:rsidRDefault="00B97107" w:rsidP="00B97107">
      <w:pPr>
        <w:pStyle w:val="Paraststmeklis"/>
        <w:spacing w:before="0" w:beforeAutospacing="0" w:after="0" w:afterAutospacing="0"/>
        <w:jc w:val="both"/>
        <w:rPr>
          <w:b/>
          <w:bCs/>
          <w:sz w:val="10"/>
          <w:szCs w:val="10"/>
          <w:lang w:val="lv-LV"/>
        </w:rPr>
      </w:pPr>
    </w:p>
    <w:p w:rsidR="00B97107" w:rsidRPr="000B0999" w:rsidRDefault="00B97107" w:rsidP="00B97107">
      <w:pPr>
        <w:pStyle w:val="Paraststmeklis"/>
        <w:spacing w:before="0" w:beforeAutospacing="0" w:after="0" w:afterAutospacing="0"/>
        <w:jc w:val="both"/>
        <w:rPr>
          <w:lang w:val="lv-LV"/>
        </w:rPr>
      </w:pPr>
      <w:r w:rsidRPr="000B0999">
        <w:rPr>
          <w:b/>
          <w:bCs/>
          <w:lang w:val="lv-LV"/>
        </w:rPr>
        <w:t>Žūrija:</w:t>
      </w:r>
      <w:r w:rsidRPr="000B0999">
        <w:rPr>
          <w:lang w:val="lv-LV"/>
        </w:rPr>
        <w:t xml:space="preserve"> No nominēto skolotāju vidus stipendiju ieguvējus noteiks kompetenta žūrija ar VISC un </w:t>
      </w:r>
      <w:proofErr w:type="spellStart"/>
      <w:r w:rsidRPr="000B0999">
        <w:rPr>
          <w:lang w:val="lv-LV"/>
        </w:rPr>
        <w:t>Swedbank</w:t>
      </w:r>
      <w:proofErr w:type="spellEnd"/>
      <w:r w:rsidRPr="000B0999">
        <w:rPr>
          <w:lang w:val="lv-LV"/>
        </w:rPr>
        <w:t xml:space="preserve"> izvirzītiem pārstāvjiem. Žūrijas sastāvs tiks precizēts līdz 2015.gada 12.jūlijam.</w:t>
      </w:r>
    </w:p>
    <w:p w:rsidR="00B97107" w:rsidRPr="000B0999" w:rsidRDefault="00B97107" w:rsidP="00B97107">
      <w:pPr>
        <w:pStyle w:val="Paraststmeklis"/>
        <w:spacing w:before="0" w:beforeAutospacing="0" w:after="0" w:afterAutospacing="0"/>
        <w:jc w:val="both"/>
        <w:rPr>
          <w:b/>
          <w:bCs/>
          <w:sz w:val="10"/>
          <w:szCs w:val="10"/>
          <w:lang w:val="lv-LV"/>
        </w:rPr>
      </w:pPr>
    </w:p>
    <w:p w:rsidR="00B97107" w:rsidRPr="000B0999" w:rsidRDefault="00B97107" w:rsidP="00B97107">
      <w:pPr>
        <w:pStyle w:val="Paraststmeklis"/>
        <w:spacing w:before="0" w:beforeAutospacing="0" w:after="0" w:afterAutospacing="0"/>
        <w:jc w:val="both"/>
        <w:rPr>
          <w:lang w:val="lv-LV"/>
        </w:rPr>
      </w:pPr>
      <w:r w:rsidRPr="000B0999">
        <w:rPr>
          <w:b/>
          <w:bCs/>
          <w:lang w:val="lv-LV"/>
        </w:rPr>
        <w:t>Vērtēšana:</w:t>
      </w:r>
      <w:r w:rsidRPr="000B0999">
        <w:rPr>
          <w:lang w:val="lv-LV"/>
        </w:rPr>
        <w:t xml:space="preserve"> Nosakot stipendiju ieguvējus - zinošus, radošus un aizraujošus skolotājus, tiks ņemts vērā nominētā skolotāja ieguldījums kultūras mantojuma un nacionālās identitātes tālāknodošanā nākamajām paaudzēm un spēja iesaistīt jauniešus Dziesmu un deju svētku kustībā.</w:t>
      </w:r>
    </w:p>
    <w:p w:rsidR="00B97107" w:rsidRPr="000B0999" w:rsidRDefault="00B97107" w:rsidP="00B97107">
      <w:pPr>
        <w:pStyle w:val="Paraststmeklis"/>
        <w:spacing w:before="0" w:beforeAutospacing="0" w:after="0" w:afterAutospacing="0"/>
        <w:jc w:val="both"/>
        <w:rPr>
          <w:b/>
          <w:bCs/>
          <w:sz w:val="10"/>
          <w:szCs w:val="10"/>
          <w:lang w:val="lv-LV"/>
        </w:rPr>
      </w:pPr>
    </w:p>
    <w:p w:rsidR="00B97107" w:rsidRPr="000B0999" w:rsidRDefault="00B97107" w:rsidP="00B97107">
      <w:pPr>
        <w:pStyle w:val="Paraststmeklis"/>
        <w:spacing w:before="0" w:beforeAutospacing="0" w:after="0" w:afterAutospacing="0"/>
        <w:jc w:val="both"/>
        <w:rPr>
          <w:lang w:val="lv-LV"/>
        </w:rPr>
      </w:pPr>
      <w:r w:rsidRPr="000B0999">
        <w:rPr>
          <w:b/>
          <w:bCs/>
          <w:lang w:val="lv-LV"/>
        </w:rPr>
        <w:t>Stipendiju saņēmēju reģionālais dalījums:</w:t>
      </w:r>
      <w:r w:rsidRPr="000B0999">
        <w:rPr>
          <w:lang w:val="lv-LV"/>
        </w:rPr>
        <w:t xml:space="preserve"> Svētku skolotāju stipendiju saņēmēju skaitu katrā Latvijas reģionā (Kurzeme, Latgale, Rīga, Vidzeme, Zemgale) noteiks </w:t>
      </w:r>
      <w:proofErr w:type="spellStart"/>
      <w:r w:rsidRPr="000B0999">
        <w:rPr>
          <w:lang w:val="lv-LV"/>
        </w:rPr>
        <w:t>Swedbank</w:t>
      </w:r>
      <w:proofErr w:type="spellEnd"/>
      <w:r w:rsidRPr="000B0999">
        <w:rPr>
          <w:lang w:val="lv-LV"/>
        </w:rPr>
        <w:t xml:space="preserve"> klienti veicot karšu maksājumus katrā no reģioniem laika periodā no 2015.gada 1.maija līdz 31.jūlijam.</w:t>
      </w:r>
    </w:p>
    <w:p w:rsidR="00B97107" w:rsidRPr="000B0999" w:rsidRDefault="00B97107" w:rsidP="00B97107">
      <w:pPr>
        <w:pStyle w:val="Paraststmeklis"/>
        <w:spacing w:before="0" w:beforeAutospacing="0" w:after="0" w:afterAutospacing="0"/>
        <w:jc w:val="both"/>
        <w:rPr>
          <w:b/>
          <w:bCs/>
          <w:sz w:val="10"/>
          <w:szCs w:val="10"/>
          <w:lang w:val="lv-LV"/>
        </w:rPr>
      </w:pPr>
    </w:p>
    <w:p w:rsidR="00A0116C" w:rsidRPr="000B0999" w:rsidRDefault="00B97107" w:rsidP="003108B3">
      <w:pPr>
        <w:pStyle w:val="Paraststmeklis"/>
        <w:spacing w:before="0" w:beforeAutospacing="0" w:after="0" w:afterAutospacing="0"/>
        <w:jc w:val="both"/>
        <w:rPr>
          <w:lang w:val="lv-LV"/>
        </w:rPr>
      </w:pPr>
      <w:r w:rsidRPr="000B0999">
        <w:rPr>
          <w:b/>
          <w:bCs/>
          <w:lang w:val="lv-LV"/>
        </w:rPr>
        <w:t>Kontakti:</w:t>
      </w:r>
      <w:r w:rsidRPr="000B0999">
        <w:rPr>
          <w:lang w:val="lv-LV"/>
        </w:rPr>
        <w:t xml:space="preserve"> jautājumu gadījumā aicinām sazināties ar </w:t>
      </w:r>
      <w:proofErr w:type="spellStart"/>
      <w:r w:rsidRPr="000B0999">
        <w:rPr>
          <w:lang w:val="lv-LV"/>
        </w:rPr>
        <w:t>Swedbank</w:t>
      </w:r>
      <w:proofErr w:type="spellEnd"/>
      <w:r w:rsidRPr="000B0999">
        <w:rPr>
          <w:lang w:val="lv-LV"/>
        </w:rPr>
        <w:t xml:space="preserve"> Korporatīvo attiecību vadītāju </w:t>
      </w:r>
      <w:proofErr w:type="spellStart"/>
      <w:r w:rsidRPr="000B0999">
        <w:rPr>
          <w:lang w:val="lv-LV"/>
        </w:rPr>
        <w:t>Adriānu</w:t>
      </w:r>
      <w:proofErr w:type="spellEnd"/>
      <w:r w:rsidRPr="000B0999">
        <w:rPr>
          <w:lang w:val="lv-LV"/>
        </w:rPr>
        <w:t xml:space="preserve"> Kauliņu, </w:t>
      </w:r>
      <w:r w:rsidRPr="000B0999">
        <w:rPr>
          <w:rStyle w:val="skypec2ctextspan"/>
          <w:lang w:val="lv-LV"/>
        </w:rPr>
        <w:t>67444576</w:t>
      </w:r>
      <w:r w:rsidRPr="000B0999">
        <w:rPr>
          <w:lang w:val="lv-LV"/>
        </w:rPr>
        <w:t xml:space="preserve"> vai </w:t>
      </w:r>
      <w:hyperlink r:id="rId7" w:history="1">
        <w:r w:rsidR="003108B3" w:rsidRPr="000B0999">
          <w:rPr>
            <w:rStyle w:val="Hipersaite"/>
            <w:lang w:val="lv-LV"/>
          </w:rPr>
          <w:t>Adriana.Kaulina@swedbank.lv</w:t>
        </w:r>
      </w:hyperlink>
    </w:p>
    <w:p w:rsidR="003108B3" w:rsidRPr="000B0999" w:rsidRDefault="003108B3" w:rsidP="003108B3">
      <w:pPr>
        <w:pStyle w:val="Paraststmeklis"/>
        <w:spacing w:before="0" w:beforeAutospacing="0" w:after="0" w:afterAutospacing="0"/>
        <w:jc w:val="both"/>
        <w:rPr>
          <w:sz w:val="10"/>
          <w:szCs w:val="10"/>
          <w:lang w:val="lv-LV"/>
        </w:rPr>
      </w:pPr>
    </w:p>
    <w:p w:rsidR="003108B3" w:rsidRPr="000B0999" w:rsidRDefault="003108B3" w:rsidP="003108B3">
      <w:pPr>
        <w:pStyle w:val="Paraststmeklis"/>
        <w:spacing w:before="0" w:beforeAutospacing="0" w:after="0" w:afterAutospacing="0"/>
        <w:jc w:val="both"/>
        <w:rPr>
          <w:lang w:val="lv-LV"/>
        </w:rPr>
      </w:pPr>
      <w:r w:rsidRPr="000B0999">
        <w:rPr>
          <w:lang w:val="lv-LV"/>
        </w:rPr>
        <w:t xml:space="preserve">Sīkāka informācija: mājas lapā: </w:t>
      </w:r>
      <w:hyperlink r:id="rId8" w:history="1">
        <w:r w:rsidRPr="000B0999">
          <w:rPr>
            <w:rStyle w:val="Hipersaite"/>
            <w:lang w:val="lv-LV"/>
          </w:rPr>
          <w:t>www.dziediundejo.lv</w:t>
        </w:r>
      </w:hyperlink>
    </w:p>
    <w:sectPr w:rsidR="003108B3" w:rsidRPr="000B0999" w:rsidSect="003108B3">
      <w:pgSz w:w="12240" w:h="15840"/>
      <w:pgMar w:top="450" w:right="900" w:bottom="360" w:left="6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B97107"/>
    <w:rsid w:val="00021935"/>
    <w:rsid w:val="000B0999"/>
    <w:rsid w:val="003108B3"/>
    <w:rsid w:val="005A09D3"/>
    <w:rsid w:val="006C43CF"/>
    <w:rsid w:val="00B971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6C43CF"/>
  </w:style>
  <w:style w:type="paragraph" w:styleId="Virsraksts1">
    <w:name w:val="heading 1"/>
    <w:basedOn w:val="Parasts"/>
    <w:link w:val="Virsraksts1Rakstz"/>
    <w:uiPriority w:val="9"/>
    <w:qFormat/>
    <w:rsid w:val="003108B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B97107"/>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B97107"/>
    <w:rPr>
      <w:rFonts w:ascii="Tahoma" w:hAnsi="Tahoma" w:cs="Tahoma"/>
      <w:sz w:val="16"/>
      <w:szCs w:val="16"/>
    </w:rPr>
  </w:style>
  <w:style w:type="paragraph" w:styleId="Paraststmeklis">
    <w:name w:val="Normal (Web)"/>
    <w:basedOn w:val="Parasts"/>
    <w:uiPriority w:val="99"/>
    <w:unhideWhenUsed/>
    <w:rsid w:val="00B9710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kypec2ctextspan">
    <w:name w:val="skype_c2c_text_span"/>
    <w:basedOn w:val="Noklusjumarindkopasfonts"/>
    <w:rsid w:val="00B97107"/>
  </w:style>
  <w:style w:type="character" w:customStyle="1" w:styleId="Virsraksts1Rakstz">
    <w:name w:val="Virsraksts 1 Rakstz."/>
    <w:basedOn w:val="Noklusjumarindkopasfonts"/>
    <w:link w:val="Virsraksts1"/>
    <w:uiPriority w:val="9"/>
    <w:rsid w:val="003108B3"/>
    <w:rPr>
      <w:rFonts w:ascii="Times New Roman" w:eastAsia="Times New Roman" w:hAnsi="Times New Roman" w:cs="Times New Roman"/>
      <w:b/>
      <w:bCs/>
      <w:kern w:val="36"/>
      <w:sz w:val="48"/>
      <w:szCs w:val="48"/>
    </w:rPr>
  </w:style>
  <w:style w:type="character" w:styleId="Hipersaite">
    <w:name w:val="Hyperlink"/>
    <w:basedOn w:val="Noklusjumarindkopasfonts"/>
    <w:uiPriority w:val="99"/>
    <w:unhideWhenUsed/>
    <w:rsid w:val="003108B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32928">
      <w:bodyDiv w:val="1"/>
      <w:marLeft w:val="0"/>
      <w:marRight w:val="0"/>
      <w:marTop w:val="0"/>
      <w:marBottom w:val="0"/>
      <w:divBdr>
        <w:top w:val="none" w:sz="0" w:space="0" w:color="auto"/>
        <w:left w:val="none" w:sz="0" w:space="0" w:color="auto"/>
        <w:bottom w:val="none" w:sz="0" w:space="0" w:color="auto"/>
        <w:right w:val="none" w:sz="0" w:space="0" w:color="auto"/>
      </w:divBdr>
      <w:divsChild>
        <w:div w:id="47263223">
          <w:marLeft w:val="0"/>
          <w:marRight w:val="0"/>
          <w:marTop w:val="0"/>
          <w:marBottom w:val="0"/>
          <w:divBdr>
            <w:top w:val="none" w:sz="0" w:space="0" w:color="auto"/>
            <w:left w:val="none" w:sz="0" w:space="0" w:color="auto"/>
            <w:bottom w:val="none" w:sz="0" w:space="0" w:color="auto"/>
            <w:right w:val="none" w:sz="0" w:space="0" w:color="auto"/>
          </w:divBdr>
          <w:divsChild>
            <w:div w:id="460928240">
              <w:marLeft w:val="0"/>
              <w:marRight w:val="0"/>
              <w:marTop w:val="0"/>
              <w:marBottom w:val="0"/>
              <w:divBdr>
                <w:top w:val="none" w:sz="0" w:space="0" w:color="auto"/>
                <w:left w:val="none" w:sz="0" w:space="0" w:color="auto"/>
                <w:bottom w:val="none" w:sz="0" w:space="0" w:color="auto"/>
                <w:right w:val="none" w:sz="0" w:space="0" w:color="auto"/>
              </w:divBdr>
            </w:div>
            <w:div w:id="973829362">
              <w:marLeft w:val="0"/>
              <w:marRight w:val="0"/>
              <w:marTop w:val="0"/>
              <w:marBottom w:val="0"/>
              <w:divBdr>
                <w:top w:val="none" w:sz="0" w:space="0" w:color="auto"/>
                <w:left w:val="none" w:sz="0" w:space="0" w:color="auto"/>
                <w:bottom w:val="none" w:sz="0" w:space="0" w:color="auto"/>
                <w:right w:val="none" w:sz="0" w:space="0" w:color="auto"/>
              </w:divBdr>
              <w:divsChild>
                <w:div w:id="1848278467">
                  <w:marLeft w:val="0"/>
                  <w:marRight w:val="0"/>
                  <w:marTop w:val="0"/>
                  <w:marBottom w:val="0"/>
                  <w:divBdr>
                    <w:top w:val="none" w:sz="0" w:space="0" w:color="auto"/>
                    <w:left w:val="none" w:sz="0" w:space="0" w:color="auto"/>
                    <w:bottom w:val="none" w:sz="0" w:space="0" w:color="auto"/>
                    <w:right w:val="none" w:sz="0" w:space="0" w:color="auto"/>
                  </w:divBdr>
                </w:div>
                <w:div w:id="149777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705284">
      <w:bodyDiv w:val="1"/>
      <w:marLeft w:val="0"/>
      <w:marRight w:val="0"/>
      <w:marTop w:val="0"/>
      <w:marBottom w:val="0"/>
      <w:divBdr>
        <w:top w:val="none" w:sz="0" w:space="0" w:color="auto"/>
        <w:left w:val="none" w:sz="0" w:space="0" w:color="auto"/>
        <w:bottom w:val="none" w:sz="0" w:space="0" w:color="auto"/>
        <w:right w:val="none" w:sz="0" w:space="0" w:color="auto"/>
      </w:divBdr>
    </w:div>
    <w:div w:id="1077241518">
      <w:bodyDiv w:val="1"/>
      <w:marLeft w:val="0"/>
      <w:marRight w:val="0"/>
      <w:marTop w:val="0"/>
      <w:marBottom w:val="0"/>
      <w:divBdr>
        <w:top w:val="none" w:sz="0" w:space="0" w:color="auto"/>
        <w:left w:val="none" w:sz="0" w:space="0" w:color="auto"/>
        <w:bottom w:val="none" w:sz="0" w:space="0" w:color="auto"/>
        <w:right w:val="none" w:sz="0" w:space="0" w:color="auto"/>
      </w:divBdr>
      <w:divsChild>
        <w:div w:id="937326031">
          <w:marLeft w:val="0"/>
          <w:marRight w:val="0"/>
          <w:marTop w:val="0"/>
          <w:marBottom w:val="0"/>
          <w:divBdr>
            <w:top w:val="none" w:sz="0" w:space="0" w:color="auto"/>
            <w:left w:val="none" w:sz="0" w:space="0" w:color="auto"/>
            <w:bottom w:val="none" w:sz="0" w:space="0" w:color="auto"/>
            <w:right w:val="none" w:sz="0" w:space="0" w:color="auto"/>
          </w:divBdr>
          <w:divsChild>
            <w:div w:id="1721712565">
              <w:marLeft w:val="0"/>
              <w:marRight w:val="0"/>
              <w:marTop w:val="0"/>
              <w:marBottom w:val="0"/>
              <w:divBdr>
                <w:top w:val="none" w:sz="0" w:space="0" w:color="auto"/>
                <w:left w:val="none" w:sz="0" w:space="0" w:color="auto"/>
                <w:bottom w:val="none" w:sz="0" w:space="0" w:color="auto"/>
                <w:right w:val="none" w:sz="0" w:space="0" w:color="auto"/>
              </w:divBdr>
            </w:div>
            <w:div w:id="382216712">
              <w:marLeft w:val="0"/>
              <w:marRight w:val="0"/>
              <w:marTop w:val="0"/>
              <w:marBottom w:val="0"/>
              <w:divBdr>
                <w:top w:val="none" w:sz="0" w:space="0" w:color="auto"/>
                <w:left w:val="none" w:sz="0" w:space="0" w:color="auto"/>
                <w:bottom w:val="none" w:sz="0" w:space="0" w:color="auto"/>
                <w:right w:val="none" w:sz="0" w:space="0" w:color="auto"/>
              </w:divBdr>
            </w:div>
            <w:div w:id="2002074646">
              <w:marLeft w:val="0"/>
              <w:marRight w:val="0"/>
              <w:marTop w:val="0"/>
              <w:marBottom w:val="0"/>
              <w:divBdr>
                <w:top w:val="none" w:sz="0" w:space="0" w:color="auto"/>
                <w:left w:val="none" w:sz="0" w:space="0" w:color="auto"/>
                <w:bottom w:val="none" w:sz="0" w:space="0" w:color="auto"/>
                <w:right w:val="none" w:sz="0" w:space="0" w:color="auto"/>
              </w:divBdr>
            </w:div>
            <w:div w:id="1040785115">
              <w:marLeft w:val="0"/>
              <w:marRight w:val="0"/>
              <w:marTop w:val="0"/>
              <w:marBottom w:val="0"/>
              <w:divBdr>
                <w:top w:val="none" w:sz="0" w:space="0" w:color="auto"/>
                <w:left w:val="none" w:sz="0" w:space="0" w:color="auto"/>
                <w:bottom w:val="none" w:sz="0" w:space="0" w:color="auto"/>
                <w:right w:val="none" w:sz="0" w:space="0" w:color="auto"/>
              </w:divBdr>
              <w:divsChild>
                <w:div w:id="654069964">
                  <w:marLeft w:val="0"/>
                  <w:marRight w:val="0"/>
                  <w:marTop w:val="0"/>
                  <w:marBottom w:val="0"/>
                  <w:divBdr>
                    <w:top w:val="none" w:sz="0" w:space="0" w:color="auto"/>
                    <w:left w:val="none" w:sz="0" w:space="0" w:color="auto"/>
                    <w:bottom w:val="none" w:sz="0" w:space="0" w:color="auto"/>
                    <w:right w:val="none" w:sz="0" w:space="0" w:color="auto"/>
                  </w:divBdr>
                </w:div>
                <w:div w:id="111085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723534">
      <w:bodyDiv w:val="1"/>
      <w:marLeft w:val="0"/>
      <w:marRight w:val="0"/>
      <w:marTop w:val="0"/>
      <w:marBottom w:val="0"/>
      <w:divBdr>
        <w:top w:val="none" w:sz="0" w:space="0" w:color="auto"/>
        <w:left w:val="none" w:sz="0" w:space="0" w:color="auto"/>
        <w:bottom w:val="none" w:sz="0" w:space="0" w:color="auto"/>
        <w:right w:val="none" w:sz="0" w:space="0" w:color="auto"/>
      </w:divBdr>
    </w:div>
    <w:div w:id="1717579694">
      <w:bodyDiv w:val="1"/>
      <w:marLeft w:val="0"/>
      <w:marRight w:val="0"/>
      <w:marTop w:val="0"/>
      <w:marBottom w:val="0"/>
      <w:divBdr>
        <w:top w:val="none" w:sz="0" w:space="0" w:color="auto"/>
        <w:left w:val="none" w:sz="0" w:space="0" w:color="auto"/>
        <w:bottom w:val="none" w:sz="0" w:space="0" w:color="auto"/>
        <w:right w:val="none" w:sz="0" w:space="0" w:color="auto"/>
      </w:divBdr>
    </w:div>
    <w:div w:id="2107921514">
      <w:bodyDiv w:val="1"/>
      <w:marLeft w:val="0"/>
      <w:marRight w:val="0"/>
      <w:marTop w:val="0"/>
      <w:marBottom w:val="0"/>
      <w:divBdr>
        <w:top w:val="none" w:sz="0" w:space="0" w:color="auto"/>
        <w:left w:val="none" w:sz="0" w:space="0" w:color="auto"/>
        <w:bottom w:val="none" w:sz="0" w:space="0" w:color="auto"/>
        <w:right w:val="none" w:sz="0" w:space="0" w:color="auto"/>
      </w:divBdr>
      <w:divsChild>
        <w:div w:id="1853567490">
          <w:marLeft w:val="0"/>
          <w:marRight w:val="0"/>
          <w:marTop w:val="0"/>
          <w:marBottom w:val="0"/>
          <w:divBdr>
            <w:top w:val="none" w:sz="0" w:space="0" w:color="auto"/>
            <w:left w:val="none" w:sz="0" w:space="0" w:color="auto"/>
            <w:bottom w:val="none" w:sz="0" w:space="0" w:color="auto"/>
            <w:right w:val="none" w:sz="0" w:space="0" w:color="auto"/>
          </w:divBdr>
          <w:divsChild>
            <w:div w:id="286081972">
              <w:marLeft w:val="0"/>
              <w:marRight w:val="0"/>
              <w:marTop w:val="0"/>
              <w:marBottom w:val="0"/>
              <w:divBdr>
                <w:top w:val="none" w:sz="0" w:space="0" w:color="auto"/>
                <w:left w:val="none" w:sz="0" w:space="0" w:color="auto"/>
                <w:bottom w:val="none" w:sz="0" w:space="0" w:color="auto"/>
                <w:right w:val="none" w:sz="0" w:space="0" w:color="auto"/>
              </w:divBdr>
            </w:div>
            <w:div w:id="1586650670">
              <w:marLeft w:val="0"/>
              <w:marRight w:val="0"/>
              <w:marTop w:val="0"/>
              <w:marBottom w:val="0"/>
              <w:divBdr>
                <w:top w:val="none" w:sz="0" w:space="0" w:color="auto"/>
                <w:left w:val="none" w:sz="0" w:space="0" w:color="auto"/>
                <w:bottom w:val="none" w:sz="0" w:space="0" w:color="auto"/>
                <w:right w:val="none" w:sz="0" w:space="0" w:color="auto"/>
              </w:divBdr>
            </w:div>
            <w:div w:id="1076827060">
              <w:marLeft w:val="0"/>
              <w:marRight w:val="0"/>
              <w:marTop w:val="0"/>
              <w:marBottom w:val="0"/>
              <w:divBdr>
                <w:top w:val="none" w:sz="0" w:space="0" w:color="auto"/>
                <w:left w:val="none" w:sz="0" w:space="0" w:color="auto"/>
                <w:bottom w:val="none" w:sz="0" w:space="0" w:color="auto"/>
                <w:right w:val="none" w:sz="0" w:space="0" w:color="auto"/>
              </w:divBdr>
            </w:div>
            <w:div w:id="969478478">
              <w:marLeft w:val="0"/>
              <w:marRight w:val="0"/>
              <w:marTop w:val="0"/>
              <w:marBottom w:val="0"/>
              <w:divBdr>
                <w:top w:val="none" w:sz="0" w:space="0" w:color="auto"/>
                <w:left w:val="none" w:sz="0" w:space="0" w:color="auto"/>
                <w:bottom w:val="none" w:sz="0" w:space="0" w:color="auto"/>
                <w:right w:val="none" w:sz="0" w:space="0" w:color="auto"/>
              </w:divBdr>
              <w:divsChild>
                <w:div w:id="1623655171">
                  <w:marLeft w:val="0"/>
                  <w:marRight w:val="0"/>
                  <w:marTop w:val="0"/>
                  <w:marBottom w:val="0"/>
                  <w:divBdr>
                    <w:top w:val="none" w:sz="0" w:space="0" w:color="auto"/>
                    <w:left w:val="none" w:sz="0" w:space="0" w:color="auto"/>
                    <w:bottom w:val="none" w:sz="0" w:space="0" w:color="auto"/>
                    <w:right w:val="none" w:sz="0" w:space="0" w:color="auto"/>
                  </w:divBdr>
                </w:div>
                <w:div w:id="60210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ziediundejo.lv" TargetMode="External"/><Relationship Id="rId3" Type="http://schemas.openxmlformats.org/officeDocument/2006/relationships/settings" Target="settings.xml"/><Relationship Id="rId7" Type="http://schemas.openxmlformats.org/officeDocument/2006/relationships/hyperlink" Target="mailto:Adriana.Kaulina@swedbank.lv"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2311</Words>
  <Characters>1318</Characters>
  <Application>Microsoft Office Word</Application>
  <DocSecurity>0</DocSecurity>
  <Lines>10</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Ralfs</dc:creator>
  <cp:lastModifiedBy>Ilona</cp:lastModifiedBy>
  <cp:revision>2</cp:revision>
  <dcterms:created xsi:type="dcterms:W3CDTF">2015-04-19T12:20:00Z</dcterms:created>
  <dcterms:modified xsi:type="dcterms:W3CDTF">2015-04-20T07:22:00Z</dcterms:modified>
</cp:coreProperties>
</file>