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8C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FC2D59" w:rsidRPr="00806028" w:rsidRDefault="00620F66" w:rsidP="00191FA8">
      <w:pPr>
        <w:spacing w:line="360" w:lineRule="auto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 xml:space="preserve">vācu valodas </w:t>
      </w:r>
      <w:r w:rsidRPr="008B04D6">
        <w:rPr>
          <w:bCs/>
          <w:sz w:val="16"/>
          <w:szCs w:val="16"/>
          <w:lang w:val="lv-LV"/>
        </w:rPr>
        <w:t xml:space="preserve"> </w:t>
      </w:r>
    </w:p>
    <w:p w:rsidR="00FC2D59" w:rsidRPr="008B04D6" w:rsidRDefault="0052608C" w:rsidP="00191FA8">
      <w:pPr>
        <w:tabs>
          <w:tab w:val="center" w:pos="4320"/>
          <w:tab w:val="left" w:pos="7575"/>
        </w:tabs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1A227A">
        <w:rPr>
          <w:b/>
          <w:bCs/>
          <w:caps/>
          <w:lang w:val="lv-LV"/>
        </w:rPr>
        <w:t>5</w:t>
      </w:r>
      <w:r w:rsidRPr="008B04D6">
        <w:rPr>
          <w:b/>
          <w:bCs/>
          <w:caps/>
          <w:lang w:val="lv-LV"/>
        </w:rPr>
        <w:t>./201</w:t>
      </w:r>
      <w:r w:rsidR="001A227A">
        <w:rPr>
          <w:b/>
          <w:bCs/>
          <w:caps/>
          <w:lang w:val="lv-LV"/>
        </w:rPr>
        <w:t>6</w:t>
      </w:r>
      <w:r w:rsidRPr="008B04D6">
        <w:rPr>
          <w:b/>
          <w:bCs/>
          <w:caps/>
          <w:lang w:val="lv-LV"/>
        </w:rPr>
        <w:t>.m.g.</w:t>
      </w:r>
    </w:p>
    <w:p w:rsidR="00FC2D59" w:rsidRPr="008B04D6" w:rsidRDefault="00FC2D59" w:rsidP="00191FA8">
      <w:pPr>
        <w:jc w:val="center"/>
        <w:rPr>
          <w:b/>
          <w:bCs/>
          <w:caps/>
          <w:lang w:val="lv-LV"/>
        </w:rPr>
      </w:pPr>
    </w:p>
    <w:p w:rsidR="00FC2D59" w:rsidRPr="008B04D6" w:rsidRDefault="00FC2D59" w:rsidP="00191FA8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8B04D6" w:rsidRDefault="008B04D6" w:rsidP="00191FA8">
      <w:pPr>
        <w:jc w:val="center"/>
        <w:rPr>
          <w:b/>
          <w:bCs/>
          <w:caps/>
          <w:lang w:val="lv-LV"/>
        </w:rPr>
      </w:pPr>
    </w:p>
    <w:p w:rsidR="006C35A2" w:rsidRPr="008B04D6" w:rsidRDefault="00620F66" w:rsidP="00620F66">
      <w:pPr>
        <w:jc w:val="center"/>
        <w:rPr>
          <w:bCs/>
          <w:caps/>
          <w:lang w:val="lv-LV"/>
        </w:rPr>
      </w:pPr>
      <w:r>
        <w:rPr>
          <w:b/>
          <w:bCs/>
          <w:caps/>
          <w:lang w:val="lv-LV"/>
        </w:rPr>
        <w:t>Marija Viškere</w:t>
      </w:r>
    </w:p>
    <w:p w:rsidR="00102468" w:rsidRPr="008B04D6" w:rsidRDefault="006C35A2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8B04D6">
        <w:rPr>
          <w:lang w:val="lv-LV"/>
        </w:rPr>
        <w:t xml:space="preserve">Rēzeknes pilsētas Izglītības pārvaldes </w:t>
      </w:r>
      <w:r w:rsidR="00D727BA" w:rsidRPr="008B04D6">
        <w:rPr>
          <w:lang w:val="lv-LV"/>
        </w:rPr>
        <w:t>m</w:t>
      </w:r>
      <w:r w:rsidRPr="008B04D6">
        <w:rPr>
          <w:lang w:val="lv-LV"/>
        </w:rPr>
        <w:t>etodisk</w:t>
      </w:r>
      <w:r w:rsidR="00D727BA" w:rsidRPr="008B04D6">
        <w:rPr>
          <w:lang w:val="lv-LV"/>
        </w:rPr>
        <w:t xml:space="preserve">i izglītojošās darbības </w:t>
      </w:r>
      <w:r w:rsidRPr="008B04D6">
        <w:rPr>
          <w:b/>
          <w:lang w:val="lv-LV"/>
        </w:rPr>
        <w:t>mērķis</w:t>
      </w:r>
      <w:r w:rsidRPr="008B04D6">
        <w:rPr>
          <w:lang w:val="lv-LV"/>
        </w:rPr>
        <w:t xml:space="preserve"> – organizēt metodisku pasākumu kopumu, nodrošināt kvalitatīvus apstākļus pedagogu profesionālās, radošās darbības pilnveidošan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 un izglītojamo zināšanu, prasmju un iemaņu attīstīšan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. </w:t>
      </w:r>
    </w:p>
    <w:p w:rsidR="00102468" w:rsidRPr="00191FA8" w:rsidRDefault="00102468" w:rsidP="00191FA8">
      <w:pPr>
        <w:ind w:left="360"/>
        <w:jc w:val="both"/>
        <w:rPr>
          <w:sz w:val="20"/>
          <w:szCs w:val="20"/>
          <w:lang w:val="lv-LV"/>
        </w:rPr>
      </w:pPr>
    </w:p>
    <w:p w:rsidR="00102468" w:rsidRPr="005146BF" w:rsidRDefault="00CE2269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5146BF">
        <w:rPr>
          <w:b/>
          <w:lang w:val="lv-LV"/>
        </w:rPr>
        <w:t>Metodiskā darba</w:t>
      </w:r>
      <w:r w:rsidRPr="005146BF">
        <w:rPr>
          <w:lang w:val="lv-LV"/>
        </w:rPr>
        <w:t xml:space="preserve"> </w:t>
      </w:r>
      <w:r w:rsidR="00102468" w:rsidRPr="005146BF">
        <w:rPr>
          <w:b/>
          <w:bCs/>
          <w:lang w:val="lv-LV"/>
        </w:rPr>
        <w:t xml:space="preserve"> virzieni: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Informatīvi izglītojošais virziens </w:t>
      </w:r>
    </w:p>
    <w:p w:rsidR="008D54FF" w:rsidRPr="005146BF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Pētnieciski metodiskais virziens 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Profesionālo kompetenču pilnveides virziens </w:t>
      </w:r>
      <w:r w:rsidR="008D54FF" w:rsidRPr="005146BF">
        <w:rPr>
          <w:bCs/>
          <w:i/>
          <w:lang w:val="lv-LV"/>
        </w:rPr>
        <w:t>(</w:t>
      </w:r>
      <w:r w:rsidR="00C12B8B">
        <w:rPr>
          <w:bCs/>
          <w:i/>
          <w:lang w:val="lv-LV"/>
        </w:rPr>
        <w:t xml:space="preserve">28.10.2014. </w:t>
      </w:r>
      <w:r w:rsidR="00C12B8B">
        <w:rPr>
          <w:bCs/>
          <w:i/>
          <w:lang w:val="lv-LV" w:eastAsia="en-US"/>
        </w:rPr>
        <w:t>MK noteikumi Nr.662</w:t>
      </w:r>
      <w:r w:rsidR="008D54FF" w:rsidRPr="005146BF">
        <w:rPr>
          <w:i/>
          <w:lang w:val="lv-LV" w:eastAsia="en-US"/>
        </w:rPr>
        <w:t xml:space="preserve"> </w:t>
      </w:r>
      <w:r w:rsidR="008D54FF" w:rsidRPr="00C12B8B">
        <w:rPr>
          <w:i/>
          <w:lang w:val="lv-LV" w:eastAsia="en-US"/>
        </w:rPr>
        <w:t>“</w:t>
      </w:r>
      <w:r w:rsidR="00C12B8B" w:rsidRPr="00C12B8B">
        <w:rPr>
          <w:bCs/>
          <w:i/>
          <w:color w:val="414142"/>
          <w:lang w:val="lv-LV"/>
        </w:rPr>
        <w:t>Noteikumi par pedagogiem nepieciešamo izglītību un profesionālo kvalifikāciju un pedagogu profesionālās kompetences pilnveides kārtību</w:t>
      </w:r>
      <w:r w:rsidR="008D54FF" w:rsidRPr="00C12B8B">
        <w:rPr>
          <w:i/>
          <w:lang w:val="lv-LV" w:eastAsia="en-US"/>
        </w:rPr>
        <w:t>”)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108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>Pedagoģiskās pieredzes izzināšana un pedagogu radošā darbība</w:t>
      </w:r>
      <w:r w:rsidR="008D54FF" w:rsidRPr="005146BF">
        <w:rPr>
          <w:bCs/>
          <w:lang w:val="lv-LV"/>
        </w:rPr>
        <w:t>.</w:t>
      </w:r>
    </w:p>
    <w:p w:rsidR="00E5699D" w:rsidRPr="005146BF" w:rsidRDefault="00CE2269" w:rsidP="00191FA8">
      <w:pPr>
        <w:pStyle w:val="Sarakstarindkopa"/>
        <w:numPr>
          <w:ilvl w:val="0"/>
          <w:numId w:val="9"/>
        </w:numPr>
        <w:tabs>
          <w:tab w:val="left" w:pos="1080"/>
        </w:tabs>
        <w:jc w:val="both"/>
        <w:rPr>
          <w:i/>
          <w:color w:val="000000"/>
          <w:lang w:val="lv-LV" w:bidi="lo-LA"/>
        </w:rPr>
      </w:pPr>
      <w:r w:rsidRPr="005146BF">
        <w:rPr>
          <w:bCs/>
          <w:lang w:val="lv-LV"/>
        </w:rPr>
        <w:t>Izglītojošie pasākumi skolēniem.</w:t>
      </w:r>
    </w:p>
    <w:p w:rsidR="00CE2269" w:rsidRPr="00191FA8" w:rsidRDefault="00CE2269" w:rsidP="00191FA8">
      <w:pPr>
        <w:pStyle w:val="Sarakstarindkopa"/>
        <w:tabs>
          <w:tab w:val="left" w:pos="1080"/>
        </w:tabs>
        <w:ind w:left="1080"/>
        <w:jc w:val="both"/>
        <w:rPr>
          <w:i/>
          <w:color w:val="000000"/>
          <w:sz w:val="20"/>
          <w:szCs w:val="20"/>
          <w:lang w:val="lv-LV" w:bidi="lo-LA"/>
        </w:rPr>
      </w:pPr>
    </w:p>
    <w:p w:rsidR="000A0F67" w:rsidRPr="005146BF" w:rsidRDefault="000A0F67" w:rsidP="00191FA8">
      <w:pPr>
        <w:tabs>
          <w:tab w:val="left" w:pos="360"/>
        </w:tabs>
        <w:ind w:left="360" w:hanging="360"/>
        <w:jc w:val="both"/>
        <w:rPr>
          <w:b/>
          <w:lang w:val="lv-LV"/>
        </w:rPr>
      </w:pPr>
      <w:r w:rsidRPr="005146BF">
        <w:rPr>
          <w:b/>
          <w:lang w:val="lv-LV"/>
        </w:rPr>
        <w:t>3</w:t>
      </w:r>
      <w:r w:rsidRPr="005146BF">
        <w:rPr>
          <w:lang w:val="lv-LV"/>
        </w:rPr>
        <w:t xml:space="preserve">. Rēzeknes pilsētas Izglītības pārvaldes </w:t>
      </w:r>
      <w:r w:rsidR="00CE2269" w:rsidRPr="005146BF">
        <w:rPr>
          <w:b/>
          <w:lang w:val="lv-LV"/>
        </w:rPr>
        <w:t xml:space="preserve"> metodiskā darba </w:t>
      </w:r>
      <w:r w:rsidRPr="005146BF">
        <w:rPr>
          <w:b/>
          <w:lang w:val="lv-LV"/>
        </w:rPr>
        <w:t>galvenie uzdevumi: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 xml:space="preserve">Paaugstināt izglītības kvalitāti, pilnveidojot pedagogu mācību, audzināšanas un metodiskā darba kompetences. 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Nodrošināt pedagogu profesionālās meistarības pilnveidi</w:t>
      </w:r>
      <w:r w:rsidRPr="005146BF">
        <w:rPr>
          <w:b/>
          <w:bCs/>
          <w:lang w:val="lv-LV"/>
        </w:rPr>
        <w:t xml:space="preserve"> </w:t>
      </w:r>
      <w:r w:rsidRPr="005146BF">
        <w:rPr>
          <w:lang w:val="lv-LV"/>
        </w:rPr>
        <w:t xml:space="preserve">un </w:t>
      </w:r>
      <w:proofErr w:type="spellStart"/>
      <w:r w:rsidRPr="005146BF">
        <w:rPr>
          <w:lang w:val="lv-LV"/>
        </w:rPr>
        <w:t>tālākizglītošanos</w:t>
      </w:r>
      <w:proofErr w:type="spellEnd"/>
      <w:r w:rsidR="00CE2269" w:rsidRPr="005146BF">
        <w:rPr>
          <w:lang w:val="lv-LV"/>
        </w:rPr>
        <w:t>.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0A0F67" w:rsidRPr="00191FA8" w:rsidRDefault="000A0F67" w:rsidP="00191FA8">
      <w:pPr>
        <w:keepLines/>
        <w:widowControl w:val="0"/>
        <w:jc w:val="both"/>
        <w:rPr>
          <w:sz w:val="20"/>
          <w:szCs w:val="20"/>
          <w:lang w:val="lv-LV"/>
        </w:rPr>
      </w:pPr>
    </w:p>
    <w:p w:rsidR="00191FA8" w:rsidRDefault="00191FA8" w:rsidP="00191FA8">
      <w:pPr>
        <w:pStyle w:val="Pamatteksts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201</w:t>
      </w:r>
      <w:r w:rsidR="00660D1C">
        <w:rPr>
          <w:rFonts w:ascii="Times New Roman" w:hAnsi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660D1C">
        <w:rPr>
          <w:rFonts w:ascii="Times New Roman" w:hAnsi="Times New Roman"/>
          <w:b/>
          <w:sz w:val="24"/>
          <w:szCs w:val="24"/>
          <w:lang w:val="lv-LV"/>
        </w:rPr>
        <w:t>6</w:t>
      </w:r>
      <w:r>
        <w:rPr>
          <w:rFonts w:ascii="Times New Roman" w:hAnsi="Times New Roman"/>
          <w:b/>
          <w:sz w:val="24"/>
          <w:szCs w:val="24"/>
          <w:lang w:val="lv-LV"/>
        </w:rPr>
        <w:t>.m.g. metodiskā darba prioritāte</w:t>
      </w:r>
      <w:r w:rsidR="0006458D">
        <w:rPr>
          <w:rFonts w:ascii="Times New Roman" w:hAnsi="Times New Roman"/>
          <w:b/>
          <w:sz w:val="24"/>
          <w:szCs w:val="24"/>
          <w:lang w:val="lv-LV"/>
        </w:rPr>
        <w:t>: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06458D" w:rsidRDefault="00191FA8" w:rsidP="0006458D">
      <w:pPr>
        <w:pStyle w:val="Pamatteksts"/>
        <w:ind w:left="720" w:firstLine="720"/>
        <w:rPr>
          <w:rFonts w:ascii="Times New Roman" w:hAnsi="Times New Roman"/>
          <w:b/>
          <w:bCs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 xml:space="preserve">Mācību metožu, paņēmienu daudzveidība mācīšanas procesa kvalitātes </w:t>
      </w:r>
    </w:p>
    <w:p w:rsidR="00191FA8" w:rsidRPr="00191FA8" w:rsidRDefault="00191FA8" w:rsidP="0006458D">
      <w:pPr>
        <w:pStyle w:val="Pamatteksts"/>
        <w:ind w:left="720" w:firstLine="720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>pilnveidei.</w:t>
      </w:r>
      <w:r w:rsidRPr="00191FA8">
        <w:rPr>
          <w:rFonts w:ascii="Times New Roman" w:hAnsi="Times New Roman"/>
          <w:b/>
          <w:lang w:val="lv-LV"/>
        </w:rPr>
        <w:t xml:space="preserve"> </w:t>
      </w:r>
    </w:p>
    <w:p w:rsidR="00191FA8" w:rsidRPr="00191FA8" w:rsidRDefault="00191FA8" w:rsidP="00191FA8">
      <w:pPr>
        <w:pStyle w:val="Pamatteksts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5146BF" w:rsidRDefault="00191FA8" w:rsidP="00191FA8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="000067C2" w:rsidRPr="005146BF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Mācīb</w:t>
      </w:r>
      <w:r w:rsidR="00C255A8" w:rsidRPr="005146BF">
        <w:rPr>
          <w:rFonts w:ascii="Times New Roman" w:hAnsi="Times New Roman"/>
          <w:b/>
          <w:sz w:val="24"/>
          <w:szCs w:val="24"/>
          <w:lang w:val="lv-LV"/>
        </w:rPr>
        <w:t xml:space="preserve">u priekšmetu/jomu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etodiskās apvienības</w:t>
      </w:r>
      <w:r w:rsidR="0052608C" w:rsidRPr="005146BF">
        <w:rPr>
          <w:rFonts w:ascii="Times New Roman" w:hAnsi="Times New Roman"/>
          <w:sz w:val="24"/>
          <w:szCs w:val="24"/>
          <w:lang w:val="lv-LV"/>
        </w:rPr>
        <w:t xml:space="preserve"> (turpmāk tekstā MA)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2F2F66" w:rsidRPr="00191FA8" w:rsidRDefault="002F2F66" w:rsidP="00191FA8">
      <w:pPr>
        <w:pStyle w:val="Pamatteksts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8B04D6" w:rsidRDefault="002F2F66" w:rsidP="00191FA8">
      <w:pPr>
        <w:pStyle w:val="Pamatteksts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darbojas atbilstoši attiecīgā mācību priekšmeta mērķiem un uzdevumiem;</w:t>
      </w:r>
    </w:p>
    <w:p w:rsidR="002F2F66" w:rsidRDefault="002F2F66" w:rsidP="00191FA8">
      <w:pPr>
        <w:pStyle w:val="Pamatteksts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sniedz metodisku palīdzību konkrēta mācību priekšmeta mācīšanas un mācīšanās procesa organizēšanā un vadīšanā, kas sekmē darba kvalitātes pilnveidi.</w:t>
      </w:r>
    </w:p>
    <w:p w:rsidR="00726B32" w:rsidRDefault="00726B32" w:rsidP="00726B32">
      <w:pPr>
        <w:pStyle w:val="Pamatteksts"/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</w:p>
    <w:p w:rsidR="00726B32" w:rsidRPr="008B04D6" w:rsidRDefault="00726B32" w:rsidP="00726B32">
      <w:pPr>
        <w:pStyle w:val="Pamatteksts"/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</w:p>
    <w:p w:rsidR="008972B9" w:rsidRDefault="008972B9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P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E5699D" w:rsidRPr="008B04D6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lastRenderedPageBreak/>
        <w:t>6</w:t>
      </w:r>
      <w:r w:rsidR="000067C2" w:rsidRPr="008B04D6">
        <w:rPr>
          <w:b/>
          <w:color w:val="000000"/>
          <w:lang w:val="lv-LV" w:bidi="lo-LA"/>
        </w:rPr>
        <w:t xml:space="preserve">. </w:t>
      </w:r>
      <w:r w:rsidR="00E5699D" w:rsidRPr="008B04D6">
        <w:rPr>
          <w:b/>
          <w:color w:val="000000"/>
          <w:lang w:val="lv-LV" w:bidi="lo-LA"/>
        </w:rPr>
        <w:t>Metodisko apvienību galvenie virzieni:</w:t>
      </w:r>
    </w:p>
    <w:p w:rsidR="002F2F66" w:rsidRPr="00191FA8" w:rsidRDefault="002F2F66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8D54FF" w:rsidRPr="00724353" w:rsidRDefault="008D54FF" w:rsidP="00191FA8">
      <w:pPr>
        <w:numPr>
          <w:ilvl w:val="0"/>
          <w:numId w:val="5"/>
        </w:numPr>
        <w:suppressAutoHyphens w:val="0"/>
        <w:jc w:val="both"/>
        <w:rPr>
          <w:lang w:val="lv-LV" w:bidi="lo-LA"/>
        </w:rPr>
      </w:pPr>
      <w:r w:rsidRPr="00724353">
        <w:rPr>
          <w:lang w:val="lv-LV"/>
        </w:rPr>
        <w:t>Atbalsts pedagogiem valsts izglītības un mācību priekšmetu standartu u</w:t>
      </w:r>
      <w:r w:rsidR="00724353">
        <w:rPr>
          <w:lang w:val="lv-LV"/>
        </w:rPr>
        <w:t>n programmu īstenošanas procesā.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 xml:space="preserve">Mācību priekšmetā/jomā nepieciešamo inovāciju apzināšana un ieviešana. 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bCs/>
          <w:lang w:val="lv-LV" w:bidi="lo-LA"/>
        </w:rPr>
        <w:t>Jaunu darba formu izmantošana mācīšanas procesā.</w:t>
      </w:r>
    </w:p>
    <w:p w:rsidR="00E5699D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Izglītības kvalitātes izpēte un analīze.</w:t>
      </w:r>
    </w:p>
    <w:p w:rsidR="000A0F67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Pedagogu radošās darbības veicināšana, popularizēšana.</w:t>
      </w:r>
    </w:p>
    <w:p w:rsidR="006C35A2" w:rsidRPr="00724353" w:rsidRDefault="00107F60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Izglītojošo pasākumu organizēšana skolēniem.</w:t>
      </w:r>
    </w:p>
    <w:p w:rsidR="00F942BF" w:rsidRDefault="00191FA8" w:rsidP="00F942BF">
      <w:pPr>
        <w:jc w:val="both"/>
        <w:rPr>
          <w:b/>
          <w:lang w:val="lv-LV"/>
        </w:rPr>
      </w:pPr>
      <w:r>
        <w:rPr>
          <w:b/>
          <w:lang w:val="lv-LV"/>
        </w:rPr>
        <w:t>7</w:t>
      </w:r>
      <w:r w:rsidR="000067C2" w:rsidRPr="008B04D6">
        <w:rPr>
          <w:b/>
          <w:lang w:val="lv-LV"/>
        </w:rPr>
        <w:t xml:space="preserve">. </w:t>
      </w:r>
      <w:r w:rsidR="002F2F66" w:rsidRPr="008B04D6">
        <w:rPr>
          <w:b/>
          <w:lang w:val="lv-LV"/>
        </w:rPr>
        <w:t>201</w:t>
      </w:r>
      <w:r w:rsidR="001A227A">
        <w:rPr>
          <w:b/>
          <w:lang w:val="lv-LV"/>
        </w:rPr>
        <w:t>5</w:t>
      </w:r>
      <w:r w:rsidR="002F2F66" w:rsidRPr="008B04D6">
        <w:rPr>
          <w:b/>
          <w:lang w:val="lv-LV"/>
        </w:rPr>
        <w:t>./201</w:t>
      </w:r>
      <w:r w:rsidR="001A227A">
        <w:rPr>
          <w:b/>
          <w:lang w:val="lv-LV"/>
        </w:rPr>
        <w:t>6</w:t>
      </w:r>
      <w:r w:rsidR="002F2F66" w:rsidRPr="008B04D6">
        <w:rPr>
          <w:b/>
          <w:lang w:val="lv-LV"/>
        </w:rPr>
        <w:t xml:space="preserve">.m.g. prioritāte </w:t>
      </w:r>
      <w:r w:rsidR="00BF7FFD" w:rsidRPr="008B04D6">
        <w:rPr>
          <w:b/>
          <w:lang w:val="lv-LV"/>
        </w:rPr>
        <w:t>mācību priekšmetu/jomu MA</w:t>
      </w:r>
      <w:r w:rsidR="002F2F66" w:rsidRPr="008B04D6">
        <w:rPr>
          <w:b/>
          <w:lang w:val="lv-LV"/>
        </w:rPr>
        <w:t xml:space="preserve"> darbībai:</w:t>
      </w:r>
    </w:p>
    <w:p w:rsidR="00F942BF" w:rsidRDefault="00F942BF" w:rsidP="00F942BF">
      <w:pPr>
        <w:jc w:val="both"/>
        <w:rPr>
          <w:b/>
          <w:lang w:val="lv-LV"/>
        </w:rPr>
      </w:pPr>
    </w:p>
    <w:p w:rsidR="00F942BF" w:rsidRPr="00191FA8" w:rsidRDefault="00F942BF" w:rsidP="00F942BF">
      <w:pPr>
        <w:jc w:val="both"/>
        <w:rPr>
          <w:b/>
          <w:lang w:val="lv-LV"/>
        </w:rPr>
      </w:pPr>
      <w:r w:rsidRPr="00191FA8">
        <w:rPr>
          <w:b/>
          <w:bCs/>
          <w:lang w:val="lv-LV"/>
        </w:rPr>
        <w:t>Mācību metožu, paņēmienu daudzveidība mācīšanas procesa kvalitātes pilnveidei.</w:t>
      </w:r>
      <w:r w:rsidRPr="00191FA8">
        <w:rPr>
          <w:b/>
          <w:lang w:val="lv-LV"/>
        </w:rPr>
        <w:t xml:space="preserve"> </w:t>
      </w:r>
    </w:p>
    <w:p w:rsidR="00F942BF" w:rsidRPr="00F942BF" w:rsidRDefault="00F942BF" w:rsidP="00F942BF">
      <w:pPr>
        <w:jc w:val="both"/>
        <w:rPr>
          <w:lang w:val="lv-LV"/>
        </w:rPr>
      </w:pPr>
    </w:p>
    <w:p w:rsidR="00BF7FFD" w:rsidRPr="008B04D6" w:rsidRDefault="00BF7FFD" w:rsidP="00191FA8">
      <w:pPr>
        <w:pStyle w:val="Sarakstarindkopa"/>
        <w:jc w:val="both"/>
        <w:rPr>
          <w:lang w:val="lv-LV"/>
        </w:rPr>
      </w:pPr>
    </w:p>
    <w:p w:rsidR="00E058AF" w:rsidRPr="008B04D6" w:rsidRDefault="00191FA8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8</w:t>
      </w:r>
      <w:r w:rsidR="000067C2" w:rsidRPr="008B04D6">
        <w:rPr>
          <w:b/>
          <w:lang w:val="lv-LV"/>
        </w:rPr>
        <w:t xml:space="preserve">. </w:t>
      </w:r>
      <w:r w:rsidR="00E058AF" w:rsidRPr="008B04D6">
        <w:rPr>
          <w:lang w:val="lv-LV"/>
        </w:rPr>
        <w:t xml:space="preserve"> </w:t>
      </w:r>
      <w:r w:rsidR="00F942BF">
        <w:rPr>
          <w:b/>
          <w:lang w:val="lv-LV"/>
        </w:rPr>
        <w:t xml:space="preserve">Vācu valodas </w:t>
      </w:r>
      <w:r w:rsidR="00E058AF" w:rsidRPr="008B04D6">
        <w:rPr>
          <w:b/>
          <w:lang w:val="lv-LV"/>
        </w:rPr>
        <w:t xml:space="preserve">skolotāju </w:t>
      </w:r>
      <w:r w:rsidR="00E058AF" w:rsidRPr="008B04D6">
        <w:rPr>
          <w:b/>
          <w:color w:val="000000"/>
          <w:lang w:val="lv-LV"/>
        </w:rPr>
        <w:t>MA uzdevumi</w:t>
      </w:r>
      <w:r w:rsidR="00554D44" w:rsidRPr="008B04D6">
        <w:rPr>
          <w:b/>
          <w:color w:val="000000"/>
          <w:lang w:val="lv-LV"/>
        </w:rPr>
        <w:t xml:space="preserve"> </w:t>
      </w:r>
      <w:r w:rsidR="00554D44" w:rsidRPr="008B04D6">
        <w:rPr>
          <w:b/>
          <w:lang w:val="lv-LV"/>
        </w:rPr>
        <w:t>201</w:t>
      </w:r>
      <w:r w:rsidR="00AE2BB8">
        <w:rPr>
          <w:b/>
          <w:lang w:val="lv-LV"/>
        </w:rPr>
        <w:t>5</w:t>
      </w:r>
      <w:r w:rsidR="00554D44" w:rsidRPr="008B04D6">
        <w:rPr>
          <w:b/>
          <w:lang w:val="lv-LV"/>
        </w:rPr>
        <w:t>./201</w:t>
      </w:r>
      <w:r w:rsidR="00AE2BB8">
        <w:rPr>
          <w:b/>
          <w:lang w:val="lv-LV"/>
        </w:rPr>
        <w:t>6</w:t>
      </w:r>
      <w:r w:rsidR="00554D44" w:rsidRPr="008B04D6">
        <w:rPr>
          <w:b/>
          <w:lang w:val="lv-LV"/>
        </w:rPr>
        <w:t>.m.g.</w:t>
      </w:r>
      <w:r w:rsidR="00E058AF" w:rsidRPr="008B04D6">
        <w:rPr>
          <w:b/>
          <w:color w:val="000000"/>
          <w:lang w:val="lv-LV"/>
        </w:rPr>
        <w:t>:</w:t>
      </w:r>
    </w:p>
    <w:p w:rsidR="00E058AF" w:rsidRPr="008B04D6" w:rsidRDefault="00E058AF" w:rsidP="00191FA8">
      <w:pPr>
        <w:tabs>
          <w:tab w:val="left" w:pos="1440"/>
        </w:tabs>
        <w:jc w:val="both"/>
        <w:rPr>
          <w:lang w:val="lv-LV"/>
        </w:rPr>
      </w:pPr>
    </w:p>
    <w:p w:rsidR="00F942BF" w:rsidRPr="005146BF" w:rsidRDefault="00F942BF" w:rsidP="00F942BF">
      <w:pPr>
        <w:pStyle w:val="Sarakstarindkopa"/>
        <w:numPr>
          <w:ilvl w:val="0"/>
          <w:numId w:val="2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Nodrošināt pedagogu profesionālās meistarības pilnveidi</w:t>
      </w:r>
      <w:r w:rsidRPr="005146BF">
        <w:rPr>
          <w:b/>
          <w:bCs/>
          <w:lang w:val="lv-LV"/>
        </w:rPr>
        <w:t xml:space="preserve"> </w:t>
      </w:r>
      <w:r w:rsidRPr="005146BF">
        <w:rPr>
          <w:lang w:val="lv-LV"/>
        </w:rPr>
        <w:t xml:space="preserve">un </w:t>
      </w:r>
      <w:proofErr w:type="spellStart"/>
      <w:r w:rsidRPr="005146BF">
        <w:rPr>
          <w:lang w:val="lv-LV"/>
        </w:rPr>
        <w:t>tālākizglītošanos</w:t>
      </w:r>
      <w:proofErr w:type="spellEnd"/>
      <w:r w:rsidRPr="005146BF">
        <w:rPr>
          <w:lang w:val="lv-LV"/>
        </w:rPr>
        <w:t>.</w:t>
      </w:r>
    </w:p>
    <w:p w:rsidR="00F942BF" w:rsidRPr="005146BF" w:rsidRDefault="00F942BF" w:rsidP="00F942BF">
      <w:pPr>
        <w:pStyle w:val="Sarakstarindkopa"/>
        <w:numPr>
          <w:ilvl w:val="0"/>
          <w:numId w:val="2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F942BF" w:rsidRPr="005146BF" w:rsidRDefault="00F942BF" w:rsidP="00F942BF">
      <w:pPr>
        <w:pStyle w:val="Sarakstarindkopa"/>
        <w:numPr>
          <w:ilvl w:val="0"/>
          <w:numId w:val="2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554D44" w:rsidRPr="008B04D6" w:rsidRDefault="00554D44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972B9" w:rsidRPr="008B04D6" w:rsidRDefault="00191FA8" w:rsidP="00191FA8">
      <w:pPr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t>9</w:t>
      </w:r>
      <w:r w:rsidR="008972B9" w:rsidRPr="008B04D6">
        <w:rPr>
          <w:b/>
          <w:color w:val="000000"/>
          <w:lang w:val="lv-LV" w:bidi="lo-LA"/>
        </w:rPr>
        <w:t>. Metodisko apvienību darba formas:</w:t>
      </w:r>
    </w:p>
    <w:p w:rsidR="008972B9" w:rsidRPr="00191FA8" w:rsidRDefault="008972B9" w:rsidP="00191FA8">
      <w:pPr>
        <w:ind w:left="360"/>
        <w:jc w:val="both"/>
        <w:rPr>
          <w:b/>
          <w:color w:val="000000"/>
          <w:sz w:val="16"/>
          <w:szCs w:val="16"/>
          <w:lang w:val="lv-LV" w:bidi="lo-LA"/>
        </w:rPr>
      </w:pPr>
    </w:p>
    <w:p w:rsidR="008972B9" w:rsidRPr="0021497B" w:rsidRDefault="008972B9" w:rsidP="00191FA8">
      <w:pPr>
        <w:numPr>
          <w:ilvl w:val="0"/>
          <w:numId w:val="6"/>
        </w:numPr>
        <w:suppressAutoHyphens w:val="0"/>
        <w:jc w:val="both"/>
        <w:rPr>
          <w:i/>
          <w:lang w:val="lv-LV"/>
        </w:rPr>
      </w:pPr>
      <w:r w:rsidRPr="008B04D6">
        <w:rPr>
          <w:i/>
          <w:iCs/>
          <w:color w:val="000000"/>
          <w:lang w:val="lv-LV" w:bidi="lo-LA"/>
        </w:rPr>
        <w:t>Sadarbībai ar pedagogiem</w:t>
      </w:r>
      <w:r w:rsidRPr="008B04D6">
        <w:rPr>
          <w:color w:val="000000"/>
          <w:lang w:val="lv-LV" w:bidi="lo-LA"/>
        </w:rPr>
        <w:t xml:space="preserve">: informatīvās un izglītojošās sanāksmes, semināri, tālākizglītības kursi, pieredzes apmaiņas pasākumi/izbraukumi </w:t>
      </w:r>
      <w:r w:rsidR="00F942BF">
        <w:rPr>
          <w:color w:val="000000"/>
          <w:lang w:val="lv-LV" w:bidi="lo-LA"/>
        </w:rPr>
        <w:t>.</w:t>
      </w:r>
    </w:p>
    <w:p w:rsidR="008972B9" w:rsidRPr="008B04D6" w:rsidRDefault="008972B9" w:rsidP="00191FA8">
      <w:pPr>
        <w:ind w:left="720"/>
        <w:jc w:val="both"/>
        <w:rPr>
          <w:lang w:val="lv-LV"/>
        </w:rPr>
      </w:pPr>
    </w:p>
    <w:p w:rsidR="00F942BF" w:rsidRPr="00F942BF" w:rsidRDefault="008972B9" w:rsidP="00F942BF">
      <w:pPr>
        <w:numPr>
          <w:ilvl w:val="0"/>
          <w:numId w:val="6"/>
        </w:numPr>
        <w:suppressAutoHyphens w:val="0"/>
        <w:jc w:val="both"/>
        <w:rPr>
          <w:b/>
          <w:lang w:val="lv-LV"/>
        </w:rPr>
      </w:pPr>
      <w:r w:rsidRPr="00F942BF">
        <w:rPr>
          <w:i/>
          <w:iCs/>
          <w:color w:val="000000"/>
          <w:lang w:val="lv-LV" w:bidi="lo-LA"/>
        </w:rPr>
        <w:t>Sadarbībai ar skolēniem</w:t>
      </w:r>
      <w:r w:rsidRPr="00F942BF">
        <w:rPr>
          <w:color w:val="000000"/>
          <w:lang w:val="lv-LV" w:bidi="lo-LA"/>
        </w:rPr>
        <w:t xml:space="preserve">: konkursi, viktorīnas, radošie, tematiskie pasākumi, </w:t>
      </w:r>
      <w:r w:rsidR="00F942BF" w:rsidRPr="008B04D6">
        <w:rPr>
          <w:color w:val="000000"/>
          <w:lang w:val="lv-LV" w:bidi="lo-LA"/>
        </w:rPr>
        <w:t>radošās darbnīcas</w:t>
      </w:r>
      <w:r w:rsidR="00F942BF">
        <w:rPr>
          <w:color w:val="000000"/>
          <w:lang w:val="lv-LV" w:bidi="lo-LA"/>
        </w:rPr>
        <w:t>, filmu apmeklējumi.</w:t>
      </w:r>
    </w:p>
    <w:p w:rsidR="00F942BF" w:rsidRPr="00726B32" w:rsidRDefault="00F942BF" w:rsidP="00F942BF">
      <w:pPr>
        <w:pStyle w:val="Sarakstarindkopa"/>
        <w:rPr>
          <w:b/>
          <w:sz w:val="16"/>
          <w:szCs w:val="16"/>
          <w:lang w:val="lv-LV"/>
        </w:rPr>
      </w:pPr>
    </w:p>
    <w:p w:rsidR="008B04D6" w:rsidRDefault="00191FA8" w:rsidP="00F942BF">
      <w:pPr>
        <w:suppressAutoHyphens w:val="0"/>
        <w:jc w:val="both"/>
        <w:rPr>
          <w:b/>
          <w:lang w:val="lv-LV"/>
        </w:rPr>
      </w:pPr>
      <w:r>
        <w:rPr>
          <w:b/>
          <w:lang w:val="lv-LV"/>
        </w:rPr>
        <w:t>10</w:t>
      </w:r>
      <w:r w:rsidR="006C35A2" w:rsidRPr="008B04D6">
        <w:rPr>
          <w:b/>
          <w:lang w:val="lv-LV"/>
        </w:rPr>
        <w:t>.</w:t>
      </w:r>
      <w:r w:rsidR="000067C2" w:rsidRPr="008B04D6">
        <w:rPr>
          <w:b/>
          <w:lang w:val="lv-LV"/>
        </w:rPr>
        <w:t xml:space="preserve"> </w:t>
      </w:r>
      <w:r w:rsidR="006C35A2" w:rsidRPr="008B04D6">
        <w:rPr>
          <w:b/>
          <w:lang w:val="lv-LV"/>
        </w:rPr>
        <w:t xml:space="preserve"> </w:t>
      </w:r>
      <w:r w:rsidR="00F942BF">
        <w:rPr>
          <w:b/>
          <w:lang w:val="lv-LV"/>
        </w:rPr>
        <w:t xml:space="preserve">Vācu valodas </w:t>
      </w:r>
      <w:r w:rsidR="00554D44" w:rsidRPr="008B04D6">
        <w:rPr>
          <w:b/>
          <w:lang w:val="lv-LV"/>
        </w:rPr>
        <w:t xml:space="preserve">skolotāju </w:t>
      </w:r>
      <w:r w:rsidR="00554D44" w:rsidRPr="008B04D6">
        <w:rPr>
          <w:b/>
          <w:color w:val="000000"/>
          <w:lang w:val="lv-LV"/>
        </w:rPr>
        <w:t xml:space="preserve">MA darbības plānojums  </w:t>
      </w:r>
      <w:r w:rsidR="00554D44" w:rsidRPr="008B04D6">
        <w:rPr>
          <w:b/>
          <w:lang w:val="lv-LV"/>
        </w:rPr>
        <w:t>201</w:t>
      </w:r>
      <w:r w:rsidR="00AE2BB8">
        <w:rPr>
          <w:b/>
          <w:lang w:val="lv-LV"/>
        </w:rPr>
        <w:t>5</w:t>
      </w:r>
      <w:r w:rsidR="00554D44" w:rsidRPr="008B04D6">
        <w:rPr>
          <w:b/>
          <w:lang w:val="lv-LV"/>
        </w:rPr>
        <w:t>./201</w:t>
      </w:r>
      <w:r w:rsidR="00AE2BB8">
        <w:rPr>
          <w:b/>
          <w:lang w:val="lv-LV"/>
        </w:rPr>
        <w:t>6</w:t>
      </w:r>
      <w:r w:rsidR="00554D44" w:rsidRPr="008B04D6">
        <w:rPr>
          <w:b/>
          <w:lang w:val="lv-LV"/>
        </w:rPr>
        <w:t>.m.g.</w:t>
      </w:r>
      <w:r w:rsidR="00CE2269" w:rsidRPr="008B04D6">
        <w:rPr>
          <w:b/>
          <w:lang w:val="lv-LV"/>
        </w:rPr>
        <w:t xml:space="preserve"> </w:t>
      </w:r>
    </w:p>
    <w:p w:rsidR="008972B9" w:rsidRPr="00726B32" w:rsidRDefault="008972B9" w:rsidP="00191FA8">
      <w:pPr>
        <w:tabs>
          <w:tab w:val="left" w:pos="1440"/>
        </w:tabs>
        <w:jc w:val="both"/>
        <w:rPr>
          <w:i/>
          <w:color w:val="FF0000"/>
          <w:sz w:val="16"/>
          <w:szCs w:val="16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21497B" w:rsidTr="002F2F66">
        <w:trPr>
          <w:trHeight w:val="593"/>
        </w:trPr>
        <w:tc>
          <w:tcPr>
            <w:tcW w:w="2244" w:type="dxa"/>
            <w:shd w:val="clear" w:color="auto" w:fill="D9D9D9"/>
          </w:tcPr>
          <w:p w:rsidR="00956EB6" w:rsidRPr="0021497B" w:rsidRDefault="00956EB6" w:rsidP="00726B32">
            <w:pPr>
              <w:jc w:val="center"/>
              <w:rPr>
                <w:b/>
                <w:lang w:val="lv-LV"/>
              </w:rPr>
            </w:pPr>
          </w:p>
          <w:p w:rsidR="00956EB6" w:rsidRPr="0021497B" w:rsidRDefault="00956EB6" w:rsidP="00726B32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21497B" w:rsidRDefault="00956EB6" w:rsidP="00726B32">
            <w:pPr>
              <w:jc w:val="center"/>
              <w:rPr>
                <w:b/>
                <w:lang w:val="lv-LV"/>
              </w:rPr>
            </w:pPr>
          </w:p>
          <w:p w:rsidR="00956EB6" w:rsidRPr="0021497B" w:rsidRDefault="002F2F66" w:rsidP="00726B32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</w:t>
            </w:r>
            <w:r w:rsidR="00956EB6" w:rsidRPr="0021497B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</w:tcPr>
          <w:p w:rsidR="00956EB6" w:rsidRPr="0021497B" w:rsidRDefault="00956EB6" w:rsidP="00726B32">
            <w:pPr>
              <w:jc w:val="center"/>
              <w:rPr>
                <w:b/>
                <w:lang w:val="lv-LV"/>
              </w:rPr>
            </w:pPr>
          </w:p>
          <w:p w:rsidR="00956EB6" w:rsidRPr="0021497B" w:rsidRDefault="00956EB6" w:rsidP="00726B32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726B32" w:rsidRPr="00F942BF" w:rsidTr="002F2F66">
        <w:trPr>
          <w:trHeight w:val="270"/>
        </w:trPr>
        <w:tc>
          <w:tcPr>
            <w:tcW w:w="2244" w:type="dxa"/>
            <w:vMerge w:val="restart"/>
            <w:vAlign w:val="center"/>
          </w:tcPr>
          <w:p w:rsidR="00726B32" w:rsidRPr="0021497B" w:rsidRDefault="00726B32" w:rsidP="00726B32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Mācību priekšmetu skolotāju metodisko apvienību sanāksmes  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726B32" w:rsidRPr="002A7A75" w:rsidRDefault="00726B32" w:rsidP="00F942BF">
            <w:pPr>
              <w:suppressAutoHyphens w:val="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1. </w:t>
            </w:r>
            <w:r w:rsidRPr="002A7A75">
              <w:rPr>
                <w:lang w:val="lv-LV"/>
              </w:rPr>
              <w:t>VISC, Gētes institūta, Vācijas vēstniecības un Vācu valodas skolotāju asociācijas aktualitātes.</w:t>
            </w:r>
          </w:p>
          <w:p w:rsidR="00726B32" w:rsidRPr="002A7A75" w:rsidRDefault="00726B32" w:rsidP="00F942BF">
            <w:pPr>
              <w:suppressAutoHyphens w:val="0"/>
              <w:jc w:val="both"/>
              <w:rPr>
                <w:lang w:val="lv-LV"/>
              </w:rPr>
            </w:pPr>
            <w:r>
              <w:rPr>
                <w:lang w:val="lv-LV"/>
              </w:rPr>
              <w:t>2. MA darbības plānošana 2015./2016</w:t>
            </w:r>
            <w:r w:rsidRPr="002A7A75">
              <w:rPr>
                <w:lang w:val="lv-LV"/>
              </w:rPr>
              <w:t>. m. g.</w:t>
            </w:r>
          </w:p>
          <w:p w:rsidR="00726B32" w:rsidRPr="0010619B" w:rsidRDefault="00726B32" w:rsidP="0010619B">
            <w:pPr>
              <w:suppressAutoHyphens w:val="0"/>
              <w:jc w:val="both"/>
              <w:rPr>
                <w:lang w:val="lv-LV"/>
              </w:rPr>
            </w:pPr>
            <w:r>
              <w:rPr>
                <w:lang w:val="lv-LV"/>
              </w:rPr>
              <w:t>3. Rēzeknes L</w:t>
            </w:r>
            <w:r w:rsidRPr="002A7A75">
              <w:rPr>
                <w:lang w:val="lv-LV"/>
              </w:rPr>
              <w:t>atviešu</w:t>
            </w:r>
            <w:r>
              <w:rPr>
                <w:lang w:val="lv-LV"/>
              </w:rPr>
              <w:t xml:space="preserve"> </w:t>
            </w:r>
            <w:r w:rsidRPr="002A7A75">
              <w:rPr>
                <w:lang w:val="lv-LV"/>
              </w:rPr>
              <w:t>–</w:t>
            </w:r>
            <w:r>
              <w:rPr>
                <w:lang w:val="lv-LV"/>
              </w:rPr>
              <w:t xml:space="preserve"> </w:t>
            </w:r>
            <w:r w:rsidRPr="002A7A75">
              <w:rPr>
                <w:lang w:val="lv-LV"/>
              </w:rPr>
              <w:t>vācu kultūras biedrības aktualitātes.</w:t>
            </w:r>
          </w:p>
        </w:tc>
        <w:tc>
          <w:tcPr>
            <w:tcW w:w="2899" w:type="dxa"/>
          </w:tcPr>
          <w:p w:rsidR="00726B32" w:rsidRDefault="00726B32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23.09.2015.</w:t>
            </w:r>
          </w:p>
          <w:p w:rsidR="00726B32" w:rsidRPr="0021497B" w:rsidRDefault="00726B32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RV1Ģ</w:t>
            </w:r>
          </w:p>
        </w:tc>
      </w:tr>
      <w:tr w:rsidR="00726B32" w:rsidRPr="00F942BF" w:rsidTr="002F2F66">
        <w:trPr>
          <w:trHeight w:val="255"/>
        </w:trPr>
        <w:tc>
          <w:tcPr>
            <w:tcW w:w="2244" w:type="dxa"/>
            <w:vMerge/>
            <w:vAlign w:val="center"/>
          </w:tcPr>
          <w:p w:rsidR="00726B32" w:rsidRPr="0021497B" w:rsidRDefault="00726B32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726B32" w:rsidRPr="002A7A75" w:rsidRDefault="00726B32" w:rsidP="003A7E99">
            <w:pPr>
              <w:suppressAutoHyphens w:val="0"/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  <w:r w:rsidRPr="002A7A75">
              <w:rPr>
                <w:lang w:val="lv-LV"/>
              </w:rPr>
              <w:t xml:space="preserve"> VISC, Gētes institūta, Vācijas vēstniecības un Vācu valodas skolotāju asociācijas aktualitātes.</w:t>
            </w:r>
          </w:p>
          <w:p w:rsidR="00726B32" w:rsidRDefault="00726B32" w:rsidP="003A7E99">
            <w:pPr>
              <w:rPr>
                <w:lang w:val="lv-LV"/>
              </w:rPr>
            </w:pPr>
            <w:r w:rsidRPr="003A7E99">
              <w:rPr>
                <w:lang w:val="lv-LV"/>
              </w:rPr>
              <w:t xml:space="preserve">2.Olimpiāžu </w:t>
            </w:r>
            <w:r>
              <w:rPr>
                <w:lang w:val="lv-LV"/>
              </w:rPr>
              <w:t>rezultā</w:t>
            </w:r>
            <w:r w:rsidRPr="003A7E99">
              <w:rPr>
                <w:lang w:val="lv-LV"/>
              </w:rPr>
              <w:t xml:space="preserve">ti, to </w:t>
            </w:r>
            <w:r>
              <w:rPr>
                <w:lang w:val="lv-LV"/>
              </w:rPr>
              <w:t xml:space="preserve">norises </w:t>
            </w:r>
            <w:proofErr w:type="spellStart"/>
            <w:r>
              <w:rPr>
                <w:lang w:val="lv-LV"/>
              </w:rPr>
              <w:t>kārtiba</w:t>
            </w:r>
            <w:proofErr w:type="spellEnd"/>
            <w:r>
              <w:rPr>
                <w:lang w:val="lv-LV"/>
              </w:rPr>
              <w:t>.</w:t>
            </w:r>
          </w:p>
          <w:p w:rsidR="00726B32" w:rsidRPr="003A7E99" w:rsidRDefault="00726B32" w:rsidP="003A7E99">
            <w:pPr>
              <w:rPr>
                <w:lang w:val="lv-LV"/>
              </w:rPr>
            </w:pPr>
            <w:r>
              <w:rPr>
                <w:lang w:val="lv-LV"/>
              </w:rPr>
              <w:t>3. Organizatoriski jautājumi,</w:t>
            </w:r>
          </w:p>
        </w:tc>
        <w:tc>
          <w:tcPr>
            <w:tcW w:w="2899" w:type="dxa"/>
          </w:tcPr>
          <w:p w:rsidR="00726B32" w:rsidRDefault="00726B32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23.02.2016.</w:t>
            </w:r>
          </w:p>
          <w:p w:rsidR="00726B32" w:rsidRPr="0021497B" w:rsidRDefault="00726B32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RV1Ģ</w:t>
            </w:r>
          </w:p>
        </w:tc>
      </w:tr>
      <w:tr w:rsidR="00726B32" w:rsidRPr="00F942BF" w:rsidTr="002F2F66">
        <w:trPr>
          <w:trHeight w:val="105"/>
        </w:trPr>
        <w:tc>
          <w:tcPr>
            <w:tcW w:w="2244" w:type="dxa"/>
            <w:vMerge/>
            <w:vAlign w:val="center"/>
          </w:tcPr>
          <w:p w:rsidR="00726B32" w:rsidRPr="0021497B" w:rsidRDefault="00726B32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726B32" w:rsidRPr="00BD5755" w:rsidRDefault="00726B32" w:rsidP="0010619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1. </w:t>
            </w:r>
            <w:r w:rsidRPr="00BD5755">
              <w:rPr>
                <w:lang w:val="lv-LV"/>
              </w:rPr>
              <w:t>VISC</w:t>
            </w:r>
            <w:r>
              <w:rPr>
                <w:lang w:val="lv-LV"/>
              </w:rPr>
              <w:t>, Gētes institūta</w:t>
            </w:r>
            <w:r w:rsidRPr="00BD5755">
              <w:rPr>
                <w:lang w:val="lv-LV"/>
              </w:rPr>
              <w:t xml:space="preserve"> un Vācu valodas skolotāju asociācijas aktualitātes.</w:t>
            </w:r>
          </w:p>
          <w:p w:rsidR="00726B32" w:rsidRPr="00B50C8A" w:rsidRDefault="00726B32" w:rsidP="0010619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2.  </w:t>
            </w:r>
            <w:r w:rsidRPr="00B50C8A">
              <w:rPr>
                <w:lang w:val="lv-LV"/>
              </w:rPr>
              <w:t>MA darbības plāna izvērtējums.</w:t>
            </w:r>
          </w:p>
          <w:p w:rsidR="00726B32" w:rsidRPr="0021497B" w:rsidRDefault="00726B32" w:rsidP="0010619B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3. Rēzeknes L</w:t>
            </w:r>
            <w:r w:rsidRPr="00B50C8A">
              <w:rPr>
                <w:lang w:val="lv-LV"/>
              </w:rPr>
              <w:t>atviešu</w:t>
            </w:r>
            <w:r>
              <w:rPr>
                <w:lang w:val="lv-LV"/>
              </w:rPr>
              <w:t xml:space="preserve"> </w:t>
            </w:r>
            <w:r w:rsidRPr="00B50C8A">
              <w:rPr>
                <w:lang w:val="lv-LV"/>
              </w:rPr>
              <w:t>–</w:t>
            </w:r>
            <w:r>
              <w:rPr>
                <w:lang w:val="lv-LV"/>
              </w:rPr>
              <w:t xml:space="preserve"> </w:t>
            </w:r>
            <w:r w:rsidRPr="00B50C8A">
              <w:rPr>
                <w:lang w:val="lv-LV"/>
              </w:rPr>
              <w:t xml:space="preserve">vācu kultūras biedrības </w:t>
            </w:r>
            <w:r>
              <w:rPr>
                <w:lang w:val="lv-LV"/>
              </w:rPr>
              <w:t>darbības izvērtēšana.</w:t>
            </w:r>
          </w:p>
        </w:tc>
        <w:tc>
          <w:tcPr>
            <w:tcW w:w="2899" w:type="dxa"/>
          </w:tcPr>
          <w:p w:rsidR="00726B32" w:rsidRDefault="00EC15AF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</w:t>
            </w:r>
            <w:bookmarkStart w:id="0" w:name="_GoBack"/>
            <w:bookmarkEnd w:id="0"/>
            <w:r w:rsidR="00726B32">
              <w:rPr>
                <w:lang w:val="lv-LV"/>
              </w:rPr>
              <w:t>5.05.2016.</w:t>
            </w:r>
          </w:p>
          <w:p w:rsidR="00726B32" w:rsidRPr="0021497B" w:rsidRDefault="00726B32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RV1Ģ</w:t>
            </w:r>
          </w:p>
        </w:tc>
      </w:tr>
      <w:tr w:rsidR="002F2F66" w:rsidRPr="0010619B" w:rsidTr="002F2F66">
        <w:trPr>
          <w:trHeight w:val="1104"/>
        </w:trPr>
        <w:tc>
          <w:tcPr>
            <w:tcW w:w="2244" w:type="dxa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lastRenderedPageBreak/>
              <w:t xml:space="preserve">Savstarpējā pedagoģiskās pieredzes </w:t>
            </w:r>
          </w:p>
          <w:p w:rsidR="002F2F66" w:rsidRDefault="0010619B" w:rsidP="00191FA8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a</w:t>
            </w:r>
            <w:r w:rsidR="002F2F66" w:rsidRPr="0021497B">
              <w:rPr>
                <w:b/>
                <w:lang w:val="lv-LV"/>
              </w:rPr>
              <w:t>pmaiņa</w:t>
            </w:r>
          </w:p>
          <w:p w:rsidR="00191FA8" w:rsidRPr="0021497B" w:rsidRDefault="00191FA8" w:rsidP="00191FA8">
            <w:pPr>
              <w:jc w:val="both"/>
              <w:rPr>
                <w:color w:val="000000"/>
                <w:lang w:val="lv-LV" w:bidi="lo-LA"/>
              </w:rPr>
            </w:pPr>
          </w:p>
        </w:tc>
        <w:tc>
          <w:tcPr>
            <w:tcW w:w="4577" w:type="dxa"/>
            <w:vAlign w:val="center"/>
          </w:tcPr>
          <w:p w:rsidR="0010619B" w:rsidRPr="00FD3D35" w:rsidRDefault="0010619B" w:rsidP="0010619B">
            <w:pPr>
              <w:jc w:val="both"/>
              <w:rPr>
                <w:lang w:val="lv-LV"/>
              </w:rPr>
            </w:pPr>
            <w:r w:rsidRPr="00FD3D35">
              <w:rPr>
                <w:bCs/>
                <w:lang w:val="lv-LV"/>
              </w:rPr>
              <w:t xml:space="preserve">Mācību metožu, paņēmienu daudzveidība </w:t>
            </w:r>
            <w:r>
              <w:rPr>
                <w:bCs/>
                <w:lang w:val="lv-LV"/>
              </w:rPr>
              <w:t>vācu valodas mācīšanas procesā.</w:t>
            </w:r>
            <w:r w:rsidR="00726B32">
              <w:rPr>
                <w:bCs/>
                <w:lang w:val="lv-LV"/>
              </w:rPr>
              <w:t xml:space="preserve"> </w:t>
            </w:r>
            <w:r>
              <w:rPr>
                <w:bCs/>
                <w:lang w:val="lv-LV"/>
              </w:rPr>
              <w:t>(</w:t>
            </w:r>
            <w:r>
              <w:rPr>
                <w:lang w:val="lv-LV"/>
              </w:rPr>
              <w:t>Darba lapu, pārbaudes darbu, PP prezentāciju, mācīšanas paņēmienu un metožu prezentēšana MA ietvaros).</w:t>
            </w:r>
          </w:p>
          <w:p w:rsidR="00191FA8" w:rsidRPr="0021497B" w:rsidRDefault="00191FA8" w:rsidP="00191FA8">
            <w:pPr>
              <w:jc w:val="both"/>
              <w:rPr>
                <w:lang w:val="lv-LV"/>
              </w:rPr>
            </w:pPr>
          </w:p>
        </w:tc>
        <w:tc>
          <w:tcPr>
            <w:tcW w:w="2899" w:type="dxa"/>
            <w:vAlign w:val="center"/>
          </w:tcPr>
          <w:p w:rsidR="002F2F66" w:rsidRDefault="00B9079F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23.03.2016.</w:t>
            </w:r>
          </w:p>
          <w:p w:rsidR="000A12A0" w:rsidRDefault="000A12A0" w:rsidP="00191FA8">
            <w:pPr>
              <w:jc w:val="both"/>
              <w:rPr>
                <w:lang w:val="lv-LV"/>
              </w:rPr>
            </w:pPr>
          </w:p>
          <w:p w:rsidR="000A12A0" w:rsidRDefault="000A12A0" w:rsidP="00191FA8">
            <w:pPr>
              <w:jc w:val="both"/>
              <w:rPr>
                <w:lang w:val="lv-LV"/>
              </w:rPr>
            </w:pPr>
          </w:p>
          <w:p w:rsidR="000A12A0" w:rsidRDefault="000A12A0" w:rsidP="00191FA8">
            <w:pPr>
              <w:jc w:val="both"/>
              <w:rPr>
                <w:lang w:val="lv-LV"/>
              </w:rPr>
            </w:pPr>
          </w:p>
          <w:p w:rsidR="000A12A0" w:rsidRDefault="000A12A0" w:rsidP="00191FA8">
            <w:pPr>
              <w:jc w:val="both"/>
              <w:rPr>
                <w:lang w:val="lv-LV"/>
              </w:rPr>
            </w:pPr>
          </w:p>
          <w:p w:rsidR="000A12A0" w:rsidRPr="0021497B" w:rsidRDefault="000A12A0" w:rsidP="00191FA8">
            <w:pPr>
              <w:jc w:val="both"/>
              <w:rPr>
                <w:lang w:val="lv-LV"/>
              </w:rPr>
            </w:pPr>
          </w:p>
        </w:tc>
      </w:tr>
      <w:tr w:rsidR="002F2F66" w:rsidRPr="0010619B" w:rsidTr="002F2F66">
        <w:trPr>
          <w:trHeight w:val="710"/>
        </w:trPr>
        <w:tc>
          <w:tcPr>
            <w:tcW w:w="2244" w:type="dxa"/>
            <w:tcBorders>
              <w:top w:val="nil"/>
            </w:tcBorders>
          </w:tcPr>
          <w:p w:rsidR="00191FA8" w:rsidRPr="00191FA8" w:rsidRDefault="002F2F6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2F2F66" w:rsidRPr="0021497B" w:rsidRDefault="00286749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512FBE">
              <w:rPr>
                <w:lang w:val="lv-LV"/>
              </w:rPr>
              <w:t>U Humanitārās fak</w:t>
            </w:r>
            <w:r>
              <w:rPr>
                <w:lang w:val="lv-LV"/>
              </w:rPr>
              <w:t xml:space="preserve">ultātes Vācu valodas un Vācijas </w:t>
            </w:r>
            <w:proofErr w:type="spellStart"/>
            <w:r w:rsidRPr="00512FBE">
              <w:rPr>
                <w:lang w:val="lv-LV"/>
              </w:rPr>
              <w:t>novadmācības</w:t>
            </w:r>
            <w:proofErr w:type="spellEnd"/>
            <w:r w:rsidRPr="00512FBE">
              <w:rPr>
                <w:lang w:val="lv-LV"/>
              </w:rPr>
              <w:t xml:space="preserve"> reģionālā tālākizglītības centra</w:t>
            </w:r>
            <w:r>
              <w:rPr>
                <w:lang w:val="lv-LV"/>
              </w:rPr>
              <w:t xml:space="preserve"> apmeklējums</w:t>
            </w:r>
            <w:r w:rsidR="00AF7AC8">
              <w:rPr>
                <w:lang w:val="lv-LV"/>
              </w:rPr>
              <w:t>.</w:t>
            </w:r>
          </w:p>
        </w:tc>
        <w:tc>
          <w:tcPr>
            <w:tcW w:w="2899" w:type="dxa"/>
            <w:vAlign w:val="center"/>
          </w:tcPr>
          <w:p w:rsidR="002F2F66" w:rsidRDefault="00726B32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="00286749">
              <w:rPr>
                <w:lang w:val="lv-LV"/>
              </w:rPr>
              <w:t>2016.</w:t>
            </w:r>
            <w:r>
              <w:rPr>
                <w:lang w:val="lv-LV"/>
              </w:rPr>
              <w:t>aprīlis</w:t>
            </w:r>
          </w:p>
          <w:p w:rsidR="000A12A0" w:rsidRDefault="000A12A0" w:rsidP="00191FA8">
            <w:pPr>
              <w:jc w:val="both"/>
              <w:rPr>
                <w:lang w:val="lv-LV"/>
              </w:rPr>
            </w:pPr>
          </w:p>
          <w:p w:rsidR="000A12A0" w:rsidRPr="0021497B" w:rsidRDefault="000A12A0" w:rsidP="00191FA8">
            <w:pPr>
              <w:jc w:val="both"/>
              <w:rPr>
                <w:lang w:val="lv-LV"/>
              </w:rPr>
            </w:pPr>
          </w:p>
        </w:tc>
      </w:tr>
      <w:tr w:rsidR="002F2F66" w:rsidRPr="00286749" w:rsidTr="002F2F66">
        <w:trPr>
          <w:trHeight w:val="470"/>
        </w:trPr>
        <w:tc>
          <w:tcPr>
            <w:tcW w:w="2244" w:type="dxa"/>
          </w:tcPr>
          <w:p w:rsidR="00726B32" w:rsidRDefault="00726B32" w:rsidP="00191FA8">
            <w:pPr>
              <w:jc w:val="both"/>
              <w:rPr>
                <w:b/>
                <w:color w:val="000000"/>
                <w:lang w:val="lv-LV" w:bidi="lo-LA"/>
              </w:rPr>
            </w:pPr>
          </w:p>
          <w:p w:rsidR="002F2F66" w:rsidRPr="0021497B" w:rsidRDefault="002F2F66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 xml:space="preserve">Atklātās stundas </w:t>
            </w:r>
          </w:p>
        </w:tc>
        <w:tc>
          <w:tcPr>
            <w:tcW w:w="4577" w:type="dxa"/>
            <w:vAlign w:val="center"/>
          </w:tcPr>
          <w:p w:rsidR="002F2F66" w:rsidRDefault="00B9079F" w:rsidP="00191FA8">
            <w:pPr>
              <w:shd w:val="clear" w:color="auto" w:fill="FFFFFF"/>
              <w:jc w:val="both"/>
              <w:outlineLvl w:val="4"/>
              <w:rPr>
                <w:bCs/>
                <w:color w:val="000000"/>
                <w:lang w:val="lv-LV" w:eastAsia="de-DE"/>
              </w:rPr>
            </w:pPr>
            <w:r>
              <w:rPr>
                <w:bCs/>
                <w:color w:val="000000"/>
                <w:lang w:val="lv-LV" w:eastAsia="de-DE"/>
              </w:rPr>
              <w:t xml:space="preserve">Diferenciācija un </w:t>
            </w:r>
            <w:r w:rsidR="00FD2CB0">
              <w:rPr>
                <w:bCs/>
                <w:color w:val="000000"/>
                <w:lang w:val="lv-LV" w:eastAsia="de-DE"/>
              </w:rPr>
              <w:t>individualizācija mācību stundās.</w:t>
            </w:r>
          </w:p>
          <w:p w:rsidR="003A7E99" w:rsidRDefault="003A7E99" w:rsidP="00191FA8">
            <w:pPr>
              <w:shd w:val="clear" w:color="auto" w:fill="FFFFFF"/>
              <w:jc w:val="both"/>
              <w:outlineLvl w:val="4"/>
              <w:rPr>
                <w:bCs/>
                <w:color w:val="000000"/>
                <w:lang w:val="lv-LV" w:eastAsia="de-DE"/>
              </w:rPr>
            </w:pPr>
          </w:p>
          <w:p w:rsidR="00AF7AC8" w:rsidRPr="0021497B" w:rsidRDefault="003A7E99" w:rsidP="003A7E99">
            <w:pPr>
              <w:shd w:val="clear" w:color="auto" w:fill="FFFFFF"/>
              <w:jc w:val="both"/>
              <w:outlineLvl w:val="4"/>
              <w:rPr>
                <w:bCs/>
                <w:color w:val="000000"/>
                <w:lang w:val="lv-LV" w:eastAsia="de-DE"/>
              </w:rPr>
            </w:pPr>
            <w:r>
              <w:rPr>
                <w:bCs/>
                <w:color w:val="000000"/>
                <w:lang w:val="lv-LV" w:eastAsia="de-DE"/>
              </w:rPr>
              <w:t>Vācu valoda sākumskolā</w:t>
            </w:r>
          </w:p>
        </w:tc>
        <w:tc>
          <w:tcPr>
            <w:tcW w:w="2899" w:type="dxa"/>
            <w:vAlign w:val="center"/>
          </w:tcPr>
          <w:p w:rsidR="002F2F66" w:rsidRDefault="00286749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13.11.2015.</w:t>
            </w:r>
          </w:p>
          <w:p w:rsidR="00286749" w:rsidRDefault="00286749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Rēzeknes 5. </w:t>
            </w:r>
            <w:r w:rsidR="00B9079F">
              <w:rPr>
                <w:lang w:val="lv-LV"/>
              </w:rPr>
              <w:t>v</w:t>
            </w:r>
            <w:r>
              <w:rPr>
                <w:lang w:val="lv-LV"/>
              </w:rPr>
              <w:t>idusskola</w:t>
            </w:r>
          </w:p>
          <w:p w:rsidR="003A7E99" w:rsidRDefault="003A7E99" w:rsidP="00191FA8">
            <w:pPr>
              <w:jc w:val="both"/>
              <w:rPr>
                <w:lang w:val="lv-LV"/>
              </w:rPr>
            </w:pPr>
          </w:p>
          <w:p w:rsidR="00B9079F" w:rsidRDefault="00B9079F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23.03.2016.</w:t>
            </w:r>
          </w:p>
          <w:p w:rsidR="00B9079F" w:rsidRPr="0021497B" w:rsidRDefault="00B9079F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2. vidusskola</w:t>
            </w:r>
          </w:p>
        </w:tc>
      </w:tr>
      <w:tr w:rsidR="002F2F66" w:rsidRPr="00286749" w:rsidTr="003A7E99">
        <w:trPr>
          <w:trHeight w:val="2329"/>
        </w:trPr>
        <w:tc>
          <w:tcPr>
            <w:tcW w:w="2244" w:type="dxa"/>
          </w:tcPr>
          <w:p w:rsidR="002F2F66" w:rsidRDefault="002F2F6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Izglītojošie semināri</w:t>
            </w:r>
          </w:p>
          <w:p w:rsidR="003A7E99" w:rsidRDefault="003A7E99" w:rsidP="00191FA8">
            <w:pPr>
              <w:jc w:val="both"/>
              <w:rPr>
                <w:b/>
                <w:lang w:val="lv-LV"/>
              </w:rPr>
            </w:pPr>
          </w:p>
          <w:p w:rsidR="003A7E99" w:rsidRDefault="003A7E99" w:rsidP="00191FA8">
            <w:pPr>
              <w:jc w:val="both"/>
              <w:rPr>
                <w:b/>
                <w:lang w:val="lv-LV"/>
              </w:rPr>
            </w:pPr>
          </w:p>
          <w:p w:rsidR="003A7E99" w:rsidRPr="0021497B" w:rsidRDefault="003A7E99" w:rsidP="00191FA8">
            <w:pPr>
              <w:jc w:val="both"/>
              <w:rPr>
                <w:color w:val="000000"/>
                <w:lang w:val="lv-LV" w:bidi="lo-LA"/>
              </w:rPr>
            </w:pPr>
          </w:p>
        </w:tc>
        <w:tc>
          <w:tcPr>
            <w:tcW w:w="4577" w:type="dxa"/>
            <w:vAlign w:val="center"/>
          </w:tcPr>
          <w:p w:rsidR="00B9079F" w:rsidRDefault="00B9079F" w:rsidP="00B9079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Dialogisches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Lernen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im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DaF</w:t>
            </w:r>
            <w:proofErr w:type="spellEnd"/>
            <w:r>
              <w:rPr>
                <w:lang w:val="lv-LV"/>
              </w:rPr>
              <w:t xml:space="preserve"> – </w:t>
            </w:r>
            <w:proofErr w:type="spellStart"/>
            <w:r>
              <w:rPr>
                <w:lang w:val="lv-LV"/>
              </w:rPr>
              <w:t>Unterricht</w:t>
            </w:r>
            <w:proofErr w:type="spellEnd"/>
            <w:r>
              <w:rPr>
                <w:lang w:val="lv-LV"/>
              </w:rPr>
              <w:t xml:space="preserve"> (Vācu valodas kā svešvalodas mācīšana, izmantojot dialogus).</w:t>
            </w:r>
          </w:p>
          <w:p w:rsidR="00B9079F" w:rsidRDefault="00B9079F" w:rsidP="00B9079F">
            <w:pPr>
              <w:jc w:val="both"/>
              <w:rPr>
                <w:lang w:val="lv-LV"/>
              </w:rPr>
            </w:pPr>
          </w:p>
          <w:p w:rsidR="002F2F66" w:rsidRDefault="002F2F66" w:rsidP="00191FA8">
            <w:pPr>
              <w:jc w:val="both"/>
              <w:rPr>
                <w:lang w:val="lv-LV"/>
              </w:rPr>
            </w:pPr>
          </w:p>
          <w:p w:rsidR="00AF7AC8" w:rsidRDefault="00AF7AC8" w:rsidP="00191FA8">
            <w:pPr>
              <w:jc w:val="both"/>
              <w:rPr>
                <w:lang w:val="lv-LV"/>
              </w:rPr>
            </w:pPr>
          </w:p>
          <w:p w:rsidR="00AF7AC8" w:rsidRPr="0021497B" w:rsidRDefault="00AF7AC8" w:rsidP="00191FA8">
            <w:pPr>
              <w:jc w:val="both"/>
              <w:rPr>
                <w:lang w:val="lv-LV"/>
              </w:rPr>
            </w:pPr>
          </w:p>
        </w:tc>
        <w:tc>
          <w:tcPr>
            <w:tcW w:w="2899" w:type="dxa"/>
            <w:vAlign w:val="center"/>
          </w:tcPr>
          <w:p w:rsidR="002F2F66" w:rsidRDefault="00B9079F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2015.</w:t>
            </w:r>
            <w:r w:rsidR="00726B32">
              <w:rPr>
                <w:lang w:val="lv-LV"/>
              </w:rPr>
              <w:t xml:space="preserve">novembris </w:t>
            </w:r>
          </w:p>
          <w:p w:rsidR="00AF7AC8" w:rsidRDefault="00AF7AC8" w:rsidP="00AF7AC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DU Humanitārās fakultātes Reģionālais Vācu valodas un Vācijas </w:t>
            </w:r>
            <w:proofErr w:type="spellStart"/>
            <w:r>
              <w:rPr>
                <w:lang w:val="lv-LV"/>
              </w:rPr>
              <w:t>valstsmācības</w:t>
            </w:r>
            <w:proofErr w:type="spellEnd"/>
          </w:p>
          <w:p w:rsidR="00AF7AC8" w:rsidRDefault="00AF7AC8" w:rsidP="00AF7AC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tālākizglītības centrs.</w:t>
            </w:r>
          </w:p>
          <w:p w:rsidR="00B9079F" w:rsidRDefault="00B9079F" w:rsidP="00191FA8">
            <w:pPr>
              <w:jc w:val="both"/>
              <w:rPr>
                <w:lang w:val="lv-LV"/>
              </w:rPr>
            </w:pPr>
          </w:p>
          <w:p w:rsidR="00B9079F" w:rsidRPr="0021497B" w:rsidRDefault="00B9079F" w:rsidP="00191FA8">
            <w:pPr>
              <w:jc w:val="both"/>
              <w:rPr>
                <w:lang w:val="lv-LV"/>
              </w:rPr>
            </w:pPr>
          </w:p>
        </w:tc>
      </w:tr>
      <w:tr w:rsidR="00956EB6" w:rsidRPr="00286749" w:rsidTr="002F2F66">
        <w:tc>
          <w:tcPr>
            <w:tcW w:w="2244" w:type="dxa"/>
          </w:tcPr>
          <w:p w:rsidR="00956EB6" w:rsidRPr="0021497B" w:rsidRDefault="002F2F66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Praktiskās nodarbības</w:t>
            </w:r>
          </w:p>
        </w:tc>
        <w:tc>
          <w:tcPr>
            <w:tcW w:w="4577" w:type="dxa"/>
          </w:tcPr>
          <w:p w:rsidR="00956EB6" w:rsidRPr="0021497B" w:rsidRDefault="00286749" w:rsidP="00191FA8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Atbilstoši D</w:t>
            </w:r>
            <w:r w:rsidRPr="00512FBE">
              <w:rPr>
                <w:lang w:val="lv-LV"/>
              </w:rPr>
              <w:t xml:space="preserve">U Humanitārās fakultātes Vācu valodas un Vācijas </w:t>
            </w:r>
            <w:proofErr w:type="spellStart"/>
            <w:r w:rsidRPr="00512FBE">
              <w:rPr>
                <w:lang w:val="lv-LV"/>
              </w:rPr>
              <w:t>novadmācības</w:t>
            </w:r>
            <w:proofErr w:type="spellEnd"/>
            <w:r w:rsidRPr="00512FBE">
              <w:rPr>
                <w:lang w:val="lv-LV"/>
              </w:rPr>
              <w:t xml:space="preserve"> reģionālā tālākizglītības centra darbības plānam.</w:t>
            </w:r>
          </w:p>
        </w:tc>
        <w:tc>
          <w:tcPr>
            <w:tcW w:w="2899" w:type="dxa"/>
          </w:tcPr>
          <w:p w:rsidR="00956EB6" w:rsidRPr="0021497B" w:rsidRDefault="00286749" w:rsidP="00726B32">
            <w:pPr>
              <w:widowControl w:val="0"/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2015./201</w:t>
            </w:r>
            <w:r w:rsidR="00726B32">
              <w:rPr>
                <w:lang w:val="lv-LV"/>
              </w:rPr>
              <w:t>6</w:t>
            </w:r>
            <w:r>
              <w:rPr>
                <w:lang w:val="lv-LV"/>
              </w:rPr>
              <w:t xml:space="preserve">. m. g. </w:t>
            </w:r>
          </w:p>
        </w:tc>
      </w:tr>
      <w:tr w:rsidR="002F2F66" w:rsidRPr="00286749" w:rsidTr="007C3A7E">
        <w:trPr>
          <w:trHeight w:val="710"/>
        </w:trPr>
        <w:tc>
          <w:tcPr>
            <w:tcW w:w="2244" w:type="dxa"/>
          </w:tcPr>
          <w:p w:rsidR="002F2F66" w:rsidRPr="0021497B" w:rsidRDefault="002F2F66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2F2F66" w:rsidRPr="0021497B" w:rsidRDefault="00286749" w:rsidP="00191FA8">
            <w:pPr>
              <w:jc w:val="both"/>
              <w:rPr>
                <w:lang w:val="lv-LV"/>
              </w:rPr>
            </w:pPr>
            <w:r w:rsidRPr="00155276">
              <w:rPr>
                <w:lang w:val="lv-LV"/>
              </w:rPr>
              <w:t xml:space="preserve">Atbilstoši </w:t>
            </w:r>
            <w:proofErr w:type="spellStart"/>
            <w:r>
              <w:rPr>
                <w:lang w:val="lv-LV"/>
              </w:rPr>
              <w:t>Erasmus</w:t>
            </w:r>
            <w:proofErr w:type="spellEnd"/>
            <w:r>
              <w:rPr>
                <w:lang w:val="lv-LV"/>
              </w:rPr>
              <w:t xml:space="preserve"> plus </w:t>
            </w:r>
            <w:r w:rsidRPr="000A0F67">
              <w:rPr>
                <w:lang w:val="lv-LV"/>
              </w:rPr>
              <w:t xml:space="preserve">projekta </w:t>
            </w:r>
            <w:r>
              <w:rPr>
                <w:lang w:val="lv-LV"/>
              </w:rPr>
              <w:t>un citiem piedāvājumie</w:t>
            </w:r>
            <w:r w:rsidRPr="00155276">
              <w:rPr>
                <w:lang w:val="lv-LV"/>
              </w:rPr>
              <w:t>m, pēc vajadzības.</w:t>
            </w:r>
          </w:p>
        </w:tc>
        <w:tc>
          <w:tcPr>
            <w:tcW w:w="2899" w:type="dxa"/>
          </w:tcPr>
          <w:p w:rsidR="002F2F66" w:rsidRPr="0021497B" w:rsidRDefault="00B9079F" w:rsidP="00191FA8">
            <w:pPr>
              <w:jc w:val="both"/>
              <w:rPr>
                <w:highlight w:val="green"/>
                <w:lang w:val="lv-LV"/>
              </w:rPr>
            </w:pPr>
            <w:r>
              <w:rPr>
                <w:lang w:val="lv-LV"/>
              </w:rPr>
              <w:t>2015./201</w:t>
            </w:r>
            <w:r w:rsidR="00726B32">
              <w:rPr>
                <w:lang w:val="lv-LV"/>
              </w:rPr>
              <w:t>6</w:t>
            </w:r>
            <w:r>
              <w:rPr>
                <w:lang w:val="lv-LV"/>
              </w:rPr>
              <w:t>. m. g.</w:t>
            </w:r>
          </w:p>
          <w:p w:rsidR="00C846F2" w:rsidRPr="0021497B" w:rsidRDefault="00C846F2" w:rsidP="00286749">
            <w:pPr>
              <w:jc w:val="both"/>
              <w:rPr>
                <w:highlight w:val="green"/>
                <w:lang w:val="lv-LV"/>
              </w:rPr>
            </w:pPr>
          </w:p>
        </w:tc>
      </w:tr>
      <w:tr w:rsidR="00956EB6" w:rsidRPr="00286749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3288A" w:rsidRPr="0021497B" w:rsidRDefault="0093288A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7C3A7E" w:rsidRPr="0021497B" w:rsidRDefault="00621DEB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 w:rsidR="00191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 w:rsidR="0093288A"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. </w:t>
            </w:r>
            <w:r w:rsidR="007C3A7E"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Plānotie p</w:t>
            </w:r>
            <w:r w:rsidR="00956EB6"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="007C3A7E"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="007C3A7E" w:rsidRPr="001C7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7C3A7E" w:rsidRPr="002149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="007C3A7E"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  <w:r w:rsidR="001C7A4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="007C3A7E"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./201</w:t>
            </w:r>
            <w:r w:rsidR="001C7A4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  <w:r w:rsidR="007C3A7E"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956EB6" w:rsidRPr="0021497B" w:rsidRDefault="00956EB6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56EB6" w:rsidRPr="0021497B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7C3A7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956EB6" w:rsidRPr="004C62C5" w:rsidTr="002F2F66">
        <w:tc>
          <w:tcPr>
            <w:tcW w:w="2244" w:type="dxa"/>
            <w:vAlign w:val="center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Praktiski izglītojošā</w:t>
            </w:r>
            <w:r w:rsidR="00F875FB" w:rsidRPr="0021497B">
              <w:rPr>
                <w:b/>
                <w:lang w:val="lv-LV"/>
              </w:rPr>
              <w:t>s</w:t>
            </w:r>
            <w:r w:rsidRPr="0021497B">
              <w:rPr>
                <w:b/>
                <w:lang w:val="lv-LV"/>
              </w:rPr>
              <w:t xml:space="preserve"> nodarbība</w:t>
            </w:r>
            <w:r w:rsidR="00F875FB" w:rsidRPr="0021497B">
              <w:rPr>
                <w:b/>
                <w:lang w:val="lv-LV"/>
              </w:rPr>
              <w:t>s</w:t>
            </w:r>
          </w:p>
        </w:tc>
        <w:tc>
          <w:tcPr>
            <w:tcW w:w="4577" w:type="dxa"/>
            <w:vAlign w:val="center"/>
          </w:tcPr>
          <w:p w:rsidR="00956EB6" w:rsidRPr="0021497B" w:rsidRDefault="004C62C5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Valodu kaleidoskops karjeras nedēļas ietvaros 9. klašu skolēniem.</w:t>
            </w:r>
          </w:p>
        </w:tc>
        <w:tc>
          <w:tcPr>
            <w:tcW w:w="2899" w:type="dxa"/>
            <w:vAlign w:val="center"/>
          </w:tcPr>
          <w:p w:rsidR="00956EB6" w:rsidRDefault="004C62C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15.10.2015.</w:t>
            </w:r>
          </w:p>
          <w:p w:rsidR="004C62C5" w:rsidRPr="0021497B" w:rsidRDefault="004C62C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RV1Ģ</w:t>
            </w:r>
          </w:p>
        </w:tc>
      </w:tr>
      <w:tr w:rsidR="00956EB6" w:rsidRPr="0021497B" w:rsidTr="002F2F66">
        <w:tc>
          <w:tcPr>
            <w:tcW w:w="2244" w:type="dxa"/>
          </w:tcPr>
          <w:p w:rsidR="00956EB6" w:rsidRPr="0021497B" w:rsidRDefault="007C3A7E" w:rsidP="00B9079F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Radošās darbnīcas</w:t>
            </w:r>
          </w:p>
        </w:tc>
        <w:tc>
          <w:tcPr>
            <w:tcW w:w="4577" w:type="dxa"/>
          </w:tcPr>
          <w:p w:rsidR="00956EB6" w:rsidRPr="00FD2CB0" w:rsidRDefault="00FD2CB0" w:rsidP="00191FA8">
            <w:pPr>
              <w:jc w:val="both"/>
              <w:rPr>
                <w:lang w:val="lv-LV"/>
              </w:rPr>
            </w:pPr>
            <w:r w:rsidRPr="00FD2CB0">
              <w:rPr>
                <w:lang w:val="lv-LV"/>
              </w:rPr>
              <w:t>Veselīgs ēdiens</w:t>
            </w:r>
            <w:r>
              <w:rPr>
                <w:lang w:val="lv-LV"/>
              </w:rPr>
              <w:t xml:space="preserve"> (Ēdiena gatavošana un sarunas pie galda)</w:t>
            </w:r>
            <w:r w:rsidR="004C62C5">
              <w:rPr>
                <w:lang w:val="lv-LV"/>
              </w:rPr>
              <w:t xml:space="preserve"> 10. klašu skolēniem.</w:t>
            </w:r>
          </w:p>
        </w:tc>
        <w:tc>
          <w:tcPr>
            <w:tcW w:w="2899" w:type="dxa"/>
          </w:tcPr>
          <w:p w:rsidR="00956EB6" w:rsidRDefault="00726B32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4C62C5">
              <w:rPr>
                <w:lang w:val="lv-LV"/>
              </w:rPr>
              <w:t>3</w:t>
            </w:r>
            <w:r w:rsidR="00B9079F">
              <w:rPr>
                <w:lang w:val="lv-LV"/>
              </w:rPr>
              <w:t>.12.2015.</w:t>
            </w:r>
          </w:p>
          <w:p w:rsidR="00BD1C27" w:rsidRPr="0021497B" w:rsidRDefault="00BD1C27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RV1Ģ</w:t>
            </w:r>
          </w:p>
        </w:tc>
      </w:tr>
      <w:tr w:rsidR="007C3A7E" w:rsidRPr="00BD1C27" w:rsidTr="002F2F66">
        <w:trPr>
          <w:trHeight w:val="675"/>
        </w:trPr>
        <w:tc>
          <w:tcPr>
            <w:tcW w:w="2244" w:type="dxa"/>
          </w:tcPr>
          <w:p w:rsidR="007C3A7E" w:rsidRPr="0021497B" w:rsidRDefault="007C3A7E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 xml:space="preserve">Atklātās </w:t>
            </w:r>
            <w:r w:rsidRPr="0021497B">
              <w:rPr>
                <w:b/>
                <w:lang w:val="lv-LV"/>
              </w:rPr>
              <w:t xml:space="preserve">Latgales novada </w:t>
            </w:r>
            <w:r w:rsidRPr="0021497B">
              <w:rPr>
                <w:b/>
                <w:color w:val="000000"/>
                <w:lang w:val="lv-LV" w:bidi="lo-LA"/>
              </w:rPr>
              <w:t>olimpiādes</w:t>
            </w:r>
          </w:p>
        </w:tc>
        <w:tc>
          <w:tcPr>
            <w:tcW w:w="4577" w:type="dxa"/>
            <w:vAlign w:val="center"/>
          </w:tcPr>
          <w:p w:rsidR="00BD1C27" w:rsidRDefault="00BD1C27" w:rsidP="00BD1C27">
            <w:pPr>
              <w:pStyle w:val="Sarakstarindkopa"/>
              <w:ind w:left="0"/>
              <w:rPr>
                <w:lang w:val="lv-LV"/>
              </w:rPr>
            </w:pPr>
            <w:r w:rsidRPr="00DA0AC5">
              <w:rPr>
                <w:lang w:val="lv-LV"/>
              </w:rPr>
              <w:t>Latgales atklātā olimpiāde vācu valodā kā 3.svešvalodā.</w:t>
            </w:r>
          </w:p>
          <w:p w:rsidR="007C3A7E" w:rsidRPr="0021497B" w:rsidRDefault="00BD1C27" w:rsidP="00BD1C27">
            <w:pPr>
              <w:pStyle w:val="Sarakstarindkopa"/>
              <w:ind w:left="0"/>
              <w:jc w:val="both"/>
              <w:rPr>
                <w:b/>
                <w:lang w:val="lv-LV"/>
              </w:rPr>
            </w:pPr>
            <w:r w:rsidRPr="007E5F1E">
              <w:rPr>
                <w:lang w:val="lv-LV"/>
              </w:rPr>
              <w:t xml:space="preserve">Novada atklātā olimpiāde 8. </w:t>
            </w:r>
            <w:r>
              <w:rPr>
                <w:lang w:val="lv-LV"/>
              </w:rPr>
              <w:t>klašu skolēniem</w:t>
            </w:r>
            <w:r w:rsidRPr="007E5F1E">
              <w:rPr>
                <w:lang w:val="lv-LV"/>
              </w:rPr>
              <w:t>.</w:t>
            </w:r>
          </w:p>
        </w:tc>
        <w:tc>
          <w:tcPr>
            <w:tcW w:w="2899" w:type="dxa"/>
            <w:vAlign w:val="center"/>
          </w:tcPr>
          <w:p w:rsidR="00BD1C27" w:rsidRDefault="00BD1C27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18.02.2016.</w:t>
            </w:r>
          </w:p>
          <w:p w:rsidR="007C3A7E" w:rsidRDefault="00BD1C27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DVĢ</w:t>
            </w:r>
          </w:p>
          <w:p w:rsidR="00BD1C27" w:rsidRDefault="00AF7AC8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22.02.2016.</w:t>
            </w:r>
          </w:p>
          <w:p w:rsidR="00BD1C27" w:rsidRPr="0021497B" w:rsidRDefault="00BD1C27" w:rsidP="00191FA8">
            <w:pPr>
              <w:pStyle w:val="Sarakstarindkopa"/>
              <w:ind w:left="0"/>
              <w:jc w:val="both"/>
              <w:rPr>
                <w:lang w:val="lv-LV"/>
              </w:rPr>
            </w:pPr>
          </w:p>
        </w:tc>
      </w:tr>
    </w:tbl>
    <w:p w:rsidR="00456438" w:rsidRPr="0021497B" w:rsidRDefault="00456438" w:rsidP="00191FA8">
      <w:pPr>
        <w:jc w:val="both"/>
        <w:rPr>
          <w:lang w:val="lv-LV"/>
        </w:rPr>
      </w:pPr>
    </w:p>
    <w:p w:rsidR="00456438" w:rsidRPr="0021497B" w:rsidRDefault="007414CF" w:rsidP="00191FA8">
      <w:pPr>
        <w:jc w:val="both"/>
        <w:rPr>
          <w:lang w:val="lv-LV"/>
        </w:rPr>
      </w:pPr>
      <w:r>
        <w:rPr>
          <w:lang w:val="lv-LV"/>
        </w:rPr>
        <w:t>MA vadītāja</w:t>
      </w:r>
      <w:r w:rsidR="00456438" w:rsidRPr="0021497B">
        <w:rPr>
          <w:lang w:val="lv-LV"/>
        </w:rPr>
        <w:t xml:space="preserve">: </w:t>
      </w:r>
      <w:r w:rsidR="00456438" w:rsidRPr="0021497B">
        <w:rPr>
          <w:lang w:val="lv-LV"/>
        </w:rPr>
        <w:tab/>
      </w:r>
      <w:r>
        <w:rPr>
          <w:lang w:val="lv-LV"/>
        </w:rPr>
        <w:t xml:space="preserve">Marija </w:t>
      </w:r>
      <w:proofErr w:type="spellStart"/>
      <w:r>
        <w:rPr>
          <w:lang w:val="lv-LV"/>
        </w:rPr>
        <w:t>Viškere</w:t>
      </w:r>
      <w:proofErr w:type="spellEnd"/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B603EB">
        <w:rPr>
          <w:lang w:val="lv-LV"/>
        </w:rPr>
        <w:t xml:space="preserve"> </w:t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Pr="0021497B" w:rsidRDefault="006823C1" w:rsidP="00191FA8">
      <w:pPr>
        <w:jc w:val="both"/>
        <w:rPr>
          <w:lang w:val="lv-LV"/>
        </w:rPr>
      </w:pPr>
      <w:r>
        <w:rPr>
          <w:lang w:val="lv-LV"/>
        </w:rPr>
        <w:t>15</w:t>
      </w:r>
      <w:r w:rsidR="000067C2" w:rsidRPr="0021497B">
        <w:rPr>
          <w:lang w:val="lv-LV"/>
        </w:rPr>
        <w:t>.</w:t>
      </w:r>
      <w:r>
        <w:rPr>
          <w:lang w:val="lv-LV"/>
        </w:rPr>
        <w:t>10</w:t>
      </w:r>
      <w:r w:rsidR="000067C2" w:rsidRPr="0021497B">
        <w:rPr>
          <w:lang w:val="lv-LV"/>
        </w:rPr>
        <w:t>.201</w:t>
      </w:r>
      <w:r w:rsidR="00AE2BB8">
        <w:rPr>
          <w:lang w:val="lv-LV"/>
        </w:rPr>
        <w:t>6</w:t>
      </w:r>
      <w:r w:rsidR="000067C2" w:rsidRPr="0021497B">
        <w:rPr>
          <w:lang w:val="lv-LV"/>
        </w:rPr>
        <w:t xml:space="preserve">. </w:t>
      </w:r>
    </w:p>
    <w:sectPr w:rsidR="000067C2" w:rsidRPr="0021497B" w:rsidSect="00456438">
      <w:pgSz w:w="12240" w:h="15840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18"/>
  </w:num>
  <w:num w:numId="7">
    <w:abstractNumId w:val="14"/>
  </w:num>
  <w:num w:numId="8">
    <w:abstractNumId w:val="17"/>
  </w:num>
  <w:num w:numId="9">
    <w:abstractNumId w:val="16"/>
  </w:num>
  <w:num w:numId="10">
    <w:abstractNumId w:val="12"/>
  </w:num>
  <w:num w:numId="11">
    <w:abstractNumId w:val="8"/>
  </w:num>
  <w:num w:numId="1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7FC7"/>
    <w:rsid w:val="0006458D"/>
    <w:rsid w:val="0007471B"/>
    <w:rsid w:val="00091537"/>
    <w:rsid w:val="000A0F67"/>
    <w:rsid w:val="000A12A0"/>
    <w:rsid w:val="000A40BB"/>
    <w:rsid w:val="000C5B25"/>
    <w:rsid w:val="000F5020"/>
    <w:rsid w:val="00102468"/>
    <w:rsid w:val="0010619B"/>
    <w:rsid w:val="00107F60"/>
    <w:rsid w:val="0012778F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A227A"/>
    <w:rsid w:val="001C2C6D"/>
    <w:rsid w:val="001C7A49"/>
    <w:rsid w:val="001E132B"/>
    <w:rsid w:val="00212BA5"/>
    <w:rsid w:val="0021497B"/>
    <w:rsid w:val="00214EA8"/>
    <w:rsid w:val="00235DD3"/>
    <w:rsid w:val="00245300"/>
    <w:rsid w:val="002457F6"/>
    <w:rsid w:val="0025571C"/>
    <w:rsid w:val="00263722"/>
    <w:rsid w:val="00270A7D"/>
    <w:rsid w:val="00280113"/>
    <w:rsid w:val="00286749"/>
    <w:rsid w:val="00292001"/>
    <w:rsid w:val="002974C8"/>
    <w:rsid w:val="002A4507"/>
    <w:rsid w:val="002F2311"/>
    <w:rsid w:val="002F2F66"/>
    <w:rsid w:val="002F5B11"/>
    <w:rsid w:val="0031418B"/>
    <w:rsid w:val="0031751A"/>
    <w:rsid w:val="003429E5"/>
    <w:rsid w:val="003515FD"/>
    <w:rsid w:val="003700AE"/>
    <w:rsid w:val="00376AF9"/>
    <w:rsid w:val="003A7E99"/>
    <w:rsid w:val="003B1CD7"/>
    <w:rsid w:val="003B4327"/>
    <w:rsid w:val="003B6034"/>
    <w:rsid w:val="003C3454"/>
    <w:rsid w:val="003D4328"/>
    <w:rsid w:val="003D4351"/>
    <w:rsid w:val="003D5973"/>
    <w:rsid w:val="003F1B79"/>
    <w:rsid w:val="004008AE"/>
    <w:rsid w:val="00401F0E"/>
    <w:rsid w:val="00412049"/>
    <w:rsid w:val="00414B8D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C62C5"/>
    <w:rsid w:val="004E145D"/>
    <w:rsid w:val="004F677F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601784"/>
    <w:rsid w:val="006061A3"/>
    <w:rsid w:val="0061555F"/>
    <w:rsid w:val="00620F66"/>
    <w:rsid w:val="00621DEB"/>
    <w:rsid w:val="0062214F"/>
    <w:rsid w:val="00660D1C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B32"/>
    <w:rsid w:val="00726EE2"/>
    <w:rsid w:val="00730ADF"/>
    <w:rsid w:val="00737112"/>
    <w:rsid w:val="007375D1"/>
    <w:rsid w:val="007414CF"/>
    <w:rsid w:val="00753BC9"/>
    <w:rsid w:val="00757A2D"/>
    <w:rsid w:val="00762447"/>
    <w:rsid w:val="00765C3B"/>
    <w:rsid w:val="00771B8D"/>
    <w:rsid w:val="007919BD"/>
    <w:rsid w:val="00791B22"/>
    <w:rsid w:val="007C18B6"/>
    <w:rsid w:val="007C3A7E"/>
    <w:rsid w:val="007E0B44"/>
    <w:rsid w:val="00800587"/>
    <w:rsid w:val="00804E5F"/>
    <w:rsid w:val="008056BB"/>
    <w:rsid w:val="00806028"/>
    <w:rsid w:val="0083492B"/>
    <w:rsid w:val="00855728"/>
    <w:rsid w:val="00884635"/>
    <w:rsid w:val="008972B9"/>
    <w:rsid w:val="008B04D6"/>
    <w:rsid w:val="008D06D6"/>
    <w:rsid w:val="008D54FF"/>
    <w:rsid w:val="008D5B7A"/>
    <w:rsid w:val="009215CD"/>
    <w:rsid w:val="0093288A"/>
    <w:rsid w:val="009453BF"/>
    <w:rsid w:val="00951C3E"/>
    <w:rsid w:val="00955392"/>
    <w:rsid w:val="00956EB6"/>
    <w:rsid w:val="009619B1"/>
    <w:rsid w:val="00973AE1"/>
    <w:rsid w:val="00975A12"/>
    <w:rsid w:val="009B3E12"/>
    <w:rsid w:val="009B631E"/>
    <w:rsid w:val="009B64F8"/>
    <w:rsid w:val="00A01D05"/>
    <w:rsid w:val="00A03A4F"/>
    <w:rsid w:val="00A12857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E2BB8"/>
    <w:rsid w:val="00AE4C0E"/>
    <w:rsid w:val="00AE75CE"/>
    <w:rsid w:val="00AF7AC8"/>
    <w:rsid w:val="00B04600"/>
    <w:rsid w:val="00B1549D"/>
    <w:rsid w:val="00B21CF2"/>
    <w:rsid w:val="00B22C5D"/>
    <w:rsid w:val="00B603EB"/>
    <w:rsid w:val="00B63F43"/>
    <w:rsid w:val="00B6457E"/>
    <w:rsid w:val="00B74ADC"/>
    <w:rsid w:val="00B8725F"/>
    <w:rsid w:val="00B9079F"/>
    <w:rsid w:val="00BA07D6"/>
    <w:rsid w:val="00BA0804"/>
    <w:rsid w:val="00BA376C"/>
    <w:rsid w:val="00BB5814"/>
    <w:rsid w:val="00BD1B58"/>
    <w:rsid w:val="00BD1C27"/>
    <w:rsid w:val="00BD30CE"/>
    <w:rsid w:val="00BF7FFD"/>
    <w:rsid w:val="00C12B8B"/>
    <w:rsid w:val="00C255A8"/>
    <w:rsid w:val="00C53C38"/>
    <w:rsid w:val="00C61CBB"/>
    <w:rsid w:val="00C669A0"/>
    <w:rsid w:val="00C846F2"/>
    <w:rsid w:val="00CA58DD"/>
    <w:rsid w:val="00CC6820"/>
    <w:rsid w:val="00CE2269"/>
    <w:rsid w:val="00CF5166"/>
    <w:rsid w:val="00CF7C6F"/>
    <w:rsid w:val="00D22034"/>
    <w:rsid w:val="00D22934"/>
    <w:rsid w:val="00D263AC"/>
    <w:rsid w:val="00D3523E"/>
    <w:rsid w:val="00D634E8"/>
    <w:rsid w:val="00D727BA"/>
    <w:rsid w:val="00D973A8"/>
    <w:rsid w:val="00DB4623"/>
    <w:rsid w:val="00DC3FE1"/>
    <w:rsid w:val="00DE53E0"/>
    <w:rsid w:val="00E058AF"/>
    <w:rsid w:val="00E162CB"/>
    <w:rsid w:val="00E31A99"/>
    <w:rsid w:val="00E32FBD"/>
    <w:rsid w:val="00E43434"/>
    <w:rsid w:val="00E449EB"/>
    <w:rsid w:val="00E45269"/>
    <w:rsid w:val="00E5699D"/>
    <w:rsid w:val="00E76EDD"/>
    <w:rsid w:val="00E77B57"/>
    <w:rsid w:val="00E82D5D"/>
    <w:rsid w:val="00E92A2C"/>
    <w:rsid w:val="00EA24C7"/>
    <w:rsid w:val="00EA2D64"/>
    <w:rsid w:val="00EC15AF"/>
    <w:rsid w:val="00EC3940"/>
    <w:rsid w:val="00ED61E2"/>
    <w:rsid w:val="00EE6D0D"/>
    <w:rsid w:val="00F050AD"/>
    <w:rsid w:val="00F138A0"/>
    <w:rsid w:val="00F21A5E"/>
    <w:rsid w:val="00F225E5"/>
    <w:rsid w:val="00F41854"/>
    <w:rsid w:val="00F875FB"/>
    <w:rsid w:val="00F942BF"/>
    <w:rsid w:val="00FA3282"/>
    <w:rsid w:val="00FC2D59"/>
    <w:rsid w:val="00FD2CB0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4</cp:revision>
  <cp:lastPrinted>2014-09-11T10:03:00Z</cp:lastPrinted>
  <dcterms:created xsi:type="dcterms:W3CDTF">2015-10-20T05:27:00Z</dcterms:created>
  <dcterms:modified xsi:type="dcterms:W3CDTF">2015-10-26T07:59:00Z</dcterms:modified>
</cp:coreProperties>
</file>